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90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17"/>
        <w:gridCol w:w="3017"/>
        <w:gridCol w:w="3018"/>
      </w:tblGrid>
      <w:tr>
        <w:trPr>
          <w:trHeight w:val="101" w:hRule="atLeast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jc w:val="left"/>
              <w:rPr>
                <w:sz w:val="1"/>
                <w:szCs w:val="1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jc w:val="left"/>
              <w:rPr>
                <w:sz w:val="1"/>
                <w:szCs w:val="1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jc w:val="left"/>
              <w:rPr>
                <w:sz w:val="1"/>
                <w:szCs w:val="1"/>
              </w:rPr>
            </w:pPr>
          </w:p>
        </w:tc>
      </w:tr>
      <w:tr>
        <w:trPr>
          <w:trHeight w:val="577" w:hRule="atLeast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tLeast"/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  <w:cs/>
              </w:rPr>
              <w:t xml:space="preserve">แนะนำการฉีดวัคซีน โควิด19 ครั้งที่ 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</w:rPr>
              <w:t>3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</w:rPr>
              <w:t>(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  <w:cs/>
              </w:rPr>
              <w:t>บูสเตอร์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</w:rPr>
              <w:t>)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  <w:cs/>
              </w:rPr>
              <w:t xml:space="preserve"> สำหรับชาวต่าง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rFonts w:ascii="HY헤드라인M" w:eastAsia="HY헤드라인M" w:cs="HY헤드라인M"/>
                <w:b/>
                <w:bCs/>
                <w:sz w:val="40"/>
                <w:szCs w:val="40"/>
              </w:rPr>
            </w:pP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  <w:cs/>
              </w:rPr>
              <w:t xml:space="preserve">ที่อาศัยในเกาหลี 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</w:rPr>
              <w:t>(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  <w:cs/>
              </w:rPr>
              <w:t>อายุ18ปี ขึ้นไป</w:t>
            </w:r>
            <w:r>
              <w:rPr>
                <w:rFonts w:asciiTheme="majorBidi" w:eastAsia="HY헤드라인M" w:hAnsiTheme="majorBidi" w:cstheme="majorBidi"/>
                <w:b/>
                <w:bCs/>
                <w:sz w:val="32"/>
                <w:szCs w:val="32"/>
              </w:rPr>
              <w:t>)</w:t>
            </w:r>
          </w:p>
        </w:tc>
      </w:tr>
      <w:tr>
        <w:trPr>
          <w:trHeight w:val="100" w:hRule="atLeast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jc w:val="left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jc w:val="left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jc w:val="left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</w:tr>
    </w:tbl>
    <w:p>
      <w:pPr>
        <w:pStyle w:val="a8"/>
        <w:jc w:val="left"/>
        <w:tabs>
          <w:tab w:val="left" w:pos="6760"/>
        </w:tabs>
        <w:spacing w:line="240" w:lineRule="auto"/>
        <w:rPr>
          <w:rFonts w:asciiTheme="majorBidi" w:eastAsiaTheme="minorEastAsia" w:hAnsiTheme="majorBidi" w:cstheme="majorBidi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072"/>
      </w:tblGrid>
      <w:tr>
        <w:trPr>
          <w:trHeight w:val="1587" w:hRule="atLeast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  <w:cs/>
              </w:rPr>
              <w:t>การฉีดวัคซีนเมื่อเวลาผ่านไป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ประสิทธิภาพ</w:t>
            </w:r>
            <w:r>
              <w:rPr>
                <w:rFonts w:asciiTheme="majorBidi" w:eastAsia="휴먼고딕" w:hAnsiTheme="majorBidi" w:cstheme="majorBidi"/>
                <w:cs/>
              </w:rPr>
              <w:t>การ</w:t>
            </w:r>
            <w:r>
              <w:rPr>
                <w:rFonts w:asciiTheme="majorBidi" w:eastAsia="휴먼고딕" w:hAnsiTheme="majorBidi" w:cstheme="majorBidi"/>
                <w:cs/>
              </w:rPr>
              <w:t>ป้องกันเชื้อ</w:t>
            </w:r>
            <w:r>
              <w:rPr>
                <w:rFonts w:asciiTheme="majorBidi" w:eastAsia="휴먼고딕" w:hAnsiTheme="majorBidi" w:cstheme="majorBidi"/>
                <w:cs/>
              </w:rPr>
              <w:t>จะลดลง อันตรายจากการการติดเชื้อ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จะ</w:t>
            </w:r>
            <w:r>
              <w:rPr>
                <w:rFonts w:ascii="맑은 고딕" w:eastAsia="맑은 고딕" w:hAnsi="맑은 고딕" w:cstheme="minorBidi"/>
                <w:cs/>
              </w:rPr>
              <w:t>สูง</w:t>
            </w:r>
            <w:r>
              <w:rPr>
                <w:rFonts w:asciiTheme="majorBidi" w:eastAsia="휴먼고딕" w:hAnsiTheme="majorBidi" w:cstheme="majorBidi"/>
                <w:cs/>
              </w:rPr>
              <w:t>ขึ้น ถ้า</w:t>
            </w:r>
            <w:r>
              <w:rPr>
                <w:rFonts w:asciiTheme="majorBidi" w:eastAsia="휴먼고딕" w:hAnsiTheme="majorBidi" w:cstheme="majorBidi"/>
                <w:cs/>
              </w:rPr>
              <w:t>ฉีดวัคซีนโควิด</w:t>
            </w:r>
            <w:r>
              <w:rPr>
                <w:rFonts w:asciiTheme="majorBidi" w:eastAsia="휴먼고딕" w:hAnsiTheme="majorBidi" w:cstheme="majorBidi"/>
              </w:rPr>
              <w:t>19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ถ</w:t>
            </w:r>
            <w:r>
              <w:rPr>
                <w:rFonts w:asciiTheme="majorBidi" w:eastAsia="휴먼고딕" w:hAnsiTheme="majorBidi" w:cstheme="majorBidi"/>
                <w:cs/>
              </w:rPr>
              <w:t>ึง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ครั้งที่ </w:t>
            </w:r>
            <w:r>
              <w:rPr>
                <w:rFonts w:asciiTheme="majorBidi" w:eastAsia="휴먼고딕" w:hAnsiTheme="majorBidi" w:cstheme="majorBidi"/>
              </w:rPr>
              <w:t>3(</w:t>
            </w:r>
            <w:r>
              <w:rPr>
                <w:rFonts w:asciiTheme="majorBidi" w:eastAsia="휴먼고딕" w:hAnsiTheme="majorBidi" w:cstheme="majorBidi"/>
                <w:cs/>
              </w:rPr>
              <w:t>บูสเตอร์</w:t>
            </w:r>
            <w:r>
              <w:rPr>
                <w:rFonts w:asciiTheme="majorBidi" w:eastAsia="휴먼고딕" w:hAnsiTheme="majorBidi" w:cstheme="majorBidi"/>
              </w:rPr>
              <w:t>)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แล้ว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จะสามารถป้องกันการติดเชื้อและ</w:t>
            </w:r>
            <w:r>
              <w:rPr>
                <w:rFonts w:asciiTheme="majorBidi" w:eastAsia="휴먼고딕" w:hAnsiTheme="majorBidi" w:cstheme="majorBidi"/>
                <w:cs/>
              </w:rPr>
              <w:t>ป้องกัน</w:t>
            </w:r>
            <w:r>
              <w:rPr>
                <w:rFonts w:asciiTheme="majorBidi" w:eastAsia="휴먼고딕" w:hAnsiTheme="majorBidi" w:cstheme="majorBidi"/>
                <w:cs/>
              </w:rPr>
              <w:t>อาการ</w:t>
            </w:r>
            <w:r>
              <w:rPr>
                <w:rFonts w:asciiTheme="majorBidi" w:eastAsia="휴먼고딕" w:hAnsiTheme="majorBidi" w:cstheme="majorBidi"/>
                <w:cs/>
              </w:rPr>
              <w:t>ที่รุนแรงมากกว่าการฉีดวัคซีนพื้นฐานครบ</w:t>
            </w:r>
            <w:r>
              <w:rPr>
                <w:rFonts w:asciiTheme="majorBidi" w:eastAsia="휴먼고딕" w:hAnsiTheme="majorBidi" w:cstheme="majorBidi"/>
                <w:cs/>
              </w:rPr>
              <w:t>ครั้ง</w:t>
            </w:r>
            <w:r>
              <w:rPr>
                <w:rFonts w:asciiTheme="majorBidi" w:eastAsia="휴먼고딕" w:hAnsiTheme="majorBidi" w:cstheme="majorBidi"/>
                <w:cs/>
              </w:rPr>
              <w:t>เดียว</w:t>
            </w:r>
            <w:r>
              <w:rPr>
                <w:rFonts w:asciiTheme="majorBidi" w:eastAsia="휴먼고딕" w:hAnsiTheme="majorBidi" w:cstheme="majorBidi"/>
              </w:rPr>
              <w:t xml:space="preserve">. </w:t>
            </w: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  <w:cs/>
              </w:rPr>
              <w:t>ในปัจจุบันนี้</w:t>
            </w:r>
            <w:r>
              <w:rPr>
                <w:rFonts w:asciiTheme="majorBidi" w:eastAsia="휴먼고딕" w:hAnsiTheme="majorBidi" w:cstheme="majorBidi"/>
                <w:cs/>
              </w:rPr>
              <w:t>ในจำนวน</w:t>
            </w:r>
            <w:r>
              <w:rPr>
                <w:rFonts w:asciiTheme="majorBidi" w:eastAsia="휴먼고딕" w:hAnsiTheme="majorBidi" w:cstheme="majorBidi"/>
                <w:cs/>
              </w:rPr>
              <w:t>ผู้ติดเชื้อโควิด</w:t>
            </w:r>
            <w:r>
              <w:rPr>
                <w:rFonts w:asciiTheme="majorBidi" w:eastAsia="휴먼고딕" w:hAnsiTheme="majorBidi" w:cstheme="majorBidi"/>
              </w:rPr>
              <w:t>19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มีผู้ป่วยที่เป็น</w:t>
            </w:r>
            <w:r>
              <w:rPr>
                <w:rFonts w:asciiTheme="majorBidi" w:eastAsia="휴먼고딕" w:hAnsiTheme="majorBidi" w:cstheme="majorBidi"/>
                <w:cs/>
              </w:rPr>
              <w:t>ชาวต่างชาติมีอัตราเพิ่มขึ้น</w:t>
            </w:r>
            <w:r>
              <w:rPr>
                <w:rFonts w:asciiTheme="majorBidi" w:eastAsia="휴먼고딕" w:hAnsiTheme="majorBidi" w:cstheme="majorBidi"/>
                <w:cs/>
              </w:rPr>
              <w:t>สูงมาก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แต่ใน</w:t>
            </w:r>
            <w:r>
              <w:rPr>
                <w:rFonts w:asciiTheme="majorBidi" w:eastAsia="휴먼고딕" w:hAnsiTheme="majorBidi" w:cstheme="majorBidi"/>
                <w:cs/>
              </w:rPr>
              <w:t>ตรงกันข้าม</w:t>
            </w:r>
            <w:r>
              <w:rPr>
                <w:rFonts w:asciiTheme="majorBidi" w:eastAsia="휴먼고딕" w:hAnsiTheme="majorBidi" w:cstheme="majorBidi"/>
                <w:cs/>
              </w:rPr>
              <w:t>,</w:t>
            </w:r>
            <w:r>
              <w:rPr>
                <w:rFonts w:asciiTheme="majorBidi" w:eastAsia="휴먼고딕" w:hAnsiTheme="majorBidi" w:cstheme="majorBidi"/>
                <w:cs/>
              </w:rPr>
              <w:t>ชาวต่างชาติ</w:t>
            </w:r>
            <w:r>
              <w:rPr>
                <w:rFonts w:asciiTheme="majorBidi" w:eastAsia="휴먼고딕" w:hAnsiTheme="majorBidi" w:cstheme="majorBidi"/>
                <w:cs/>
              </w:rPr>
              <w:t>เข้ารับการ</w:t>
            </w:r>
            <w:r>
              <w:rPr>
                <w:rFonts w:asciiTheme="majorBidi" w:eastAsia="휴먼고딕" w:hAnsiTheme="majorBidi" w:cstheme="majorBidi"/>
                <w:cs/>
              </w:rPr>
              <w:t>ฉีดวัคซีนครั้งที่</w:t>
            </w:r>
            <w:r>
              <w:rPr>
                <w:rFonts w:asciiTheme="majorBidi" w:eastAsia="휴먼고딕" w:hAnsiTheme="majorBidi" w:cstheme="majorBidi"/>
              </w:rPr>
              <w:t>3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มีอัตราต่ำมาก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เมื่อเทียบกับประชากรทั่วไป</w:t>
            </w:r>
            <w:r>
              <w:rPr>
                <w:rFonts w:asciiTheme="majorBidi" w:eastAsia="휴먼고딕" w:hAnsiTheme="majorBidi" w:cstheme="majorBidi"/>
              </w:rPr>
              <w:t xml:space="preserve">, </w:t>
            </w:r>
            <w:r>
              <w:rPr>
                <w:rFonts w:asciiTheme="majorBidi" w:eastAsia="휴먼고딕" w:hAnsiTheme="majorBidi" w:cstheme="majorBidi"/>
                <w:cs/>
              </w:rPr>
              <w:t>เพื่อการใช้ชีวิต</w:t>
            </w:r>
            <w:r>
              <w:rPr>
                <w:rFonts w:asciiTheme="majorBidi" w:eastAsia="휴먼고딕" w:hAnsiTheme="majorBidi" w:cstheme="majorBidi"/>
                <w:cs/>
              </w:rPr>
              <w:t>ใ</w:t>
            </w:r>
            <w:r>
              <w:rPr>
                <w:rFonts w:asciiTheme="majorBidi" w:eastAsia="휴먼고딕" w:hAnsiTheme="majorBidi" w:cstheme="majorBidi"/>
                <w:cs/>
              </w:rPr>
              <w:t>นประเทศ</w:t>
            </w:r>
            <w:r>
              <w:rPr>
                <w:rFonts w:asciiTheme="majorBidi" w:eastAsia="휴먼고딕" w:hAnsiTheme="majorBidi" w:cstheme="majorBidi"/>
                <w:cs/>
              </w:rPr>
              <w:t>เกาหลี</w:t>
            </w:r>
            <w:r>
              <w:rPr>
                <w:rFonts w:asciiTheme="majorBidi" w:eastAsia="휴먼고딕" w:hAnsiTheme="majorBidi" w:cstheme="majorBidi"/>
                <w:cs/>
              </w:rPr>
              <w:t>อย่าง</w:t>
            </w:r>
            <w:r>
              <w:rPr>
                <w:rFonts w:asciiTheme="majorBidi" w:eastAsia="휴먼고딕" w:hAnsiTheme="majorBidi" w:cstheme="majorBidi"/>
                <w:cs/>
              </w:rPr>
              <w:t>ปลอดภัย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โปรด</w:t>
            </w:r>
            <w:r>
              <w:rPr>
                <w:rFonts w:asciiTheme="majorBidi" w:eastAsia="휴먼고딕" w:hAnsiTheme="majorBidi" w:cstheme="majorBidi"/>
                <w:cs/>
              </w:rPr>
              <w:t>รับการ</w:t>
            </w:r>
            <w:r>
              <w:rPr>
                <w:rFonts w:asciiTheme="majorBidi" w:eastAsia="휴먼고딕" w:hAnsiTheme="majorBidi" w:cstheme="majorBidi"/>
                <w:cs/>
              </w:rPr>
              <w:t>ฉีดวัคซีนครั้งที่</w:t>
            </w:r>
            <w:r>
              <w:rPr>
                <w:rFonts w:asciiTheme="majorBidi" w:eastAsia="휴먼고딕" w:hAnsiTheme="majorBidi" w:cstheme="majorBidi"/>
              </w:rPr>
              <w:t>3</w:t>
            </w:r>
            <w:r>
              <w:rPr>
                <w:rFonts w:asciiTheme="majorBidi" w:eastAsia="휴먼고딕" w:hAnsiTheme="majorBidi" w:cstheme="majorBidi"/>
              </w:rPr>
              <w:t>.</w:t>
            </w: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  <w:b/>
                <w:bCs/>
                <w:spacing w:val="-2"/>
              </w:rPr>
            </w:pP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ชาวต่างชาติ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ที่มีอายุ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 xml:space="preserve">เกิน </w:t>
            </w:r>
            <w:r>
              <w:rPr>
                <w:rFonts w:asciiTheme="majorBidi" w:eastAsia="휴먼고딕" w:hAnsiTheme="majorBidi" w:cstheme="majorBidi"/>
                <w:b/>
                <w:bCs/>
                <w:spacing w:val="-2"/>
              </w:rPr>
              <w:t>18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ปี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ที่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รับการ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ฉีดวัคซีน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ขั้น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พื้นฐาน ในประเทศหรือ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 xml:space="preserve">ต่างประเทศครบเสร็จสิ้น 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สามารถ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รับการฉีดวัคซีน</w:t>
            </w:r>
            <w:r>
              <w:rPr>
                <w:rFonts w:asciiTheme="majorBidi" w:eastAsia="휴먼고딕" w:hAnsiTheme="majorBidi" w:cstheme="majorBidi"/>
                <w:b/>
                <w:bCs/>
                <w:spacing w:val="-2"/>
              </w:rPr>
              <w:t>(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บูสเตอร์</w:t>
            </w:r>
            <w:r>
              <w:rPr>
                <w:rFonts w:asciiTheme="majorBidi" w:eastAsia="휴먼고딕" w:hAnsiTheme="majorBidi" w:cstheme="majorBidi"/>
                <w:b/>
                <w:bCs/>
                <w:spacing w:val="-2"/>
              </w:rPr>
              <w:t>)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ครั้งที่</w:t>
            </w:r>
            <w:r>
              <w:rPr>
                <w:rFonts w:asciiTheme="majorBidi" w:eastAsia="휴먼고딕" w:hAnsiTheme="majorBidi" w:cstheme="majorBidi"/>
                <w:b/>
                <w:bCs/>
              </w:rPr>
              <w:t>3</w:t>
            </w:r>
            <w:r>
              <w:rPr>
                <w:rFonts w:asciiTheme="majorBidi" w:eastAsia="휴먼고딕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ได้ฟรี</w:t>
            </w:r>
            <w:r>
              <w:rPr>
                <w:rFonts w:asciiTheme="majorBidi" w:eastAsia="휴먼고딕" w:hAnsiTheme="majorBidi" w:cstheme="majorBidi"/>
                <w:b/>
                <w:bCs/>
                <w:spacing w:val="-2"/>
              </w:rPr>
              <w:t xml:space="preserve">. </w:t>
            </w:r>
          </w:p>
        </w:tc>
      </w:tr>
    </w:tbl>
    <w:p>
      <w:pPr>
        <w:pStyle w:val="a8"/>
        <w:jc w:val="left"/>
        <w:spacing w:line="240" w:lineRule="auto"/>
        <w:rPr>
          <w:rFonts w:asciiTheme="majorBidi" w:hAnsiTheme="majorBidi" w:cstheme="majorBidi"/>
        </w:rPr>
      </w:pPr>
    </w:p>
    <w:tbl>
      <w:tblPr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075"/>
      </w:tblGrid>
      <w:tr>
        <w:trPr>
          <w:jc w:val="center"/>
          <w:trHeight w:val="955" w:hRule="atLeast"/>
        </w:trPr>
        <w:tc>
          <w:tcPr>
            <w:tcW w:w="9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</w:rPr>
              <w:t>ㅇ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ระยะเวลา</w:t>
            </w:r>
            <w:r>
              <w:rPr>
                <w:rFonts w:asciiTheme="majorBidi" w:eastAsia="휴먼고딕" w:hAnsiTheme="majorBidi" w:cstheme="majorBidi"/>
                <w:cs/>
              </w:rPr>
              <w:t>ที่ฉีดวัคซีน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</w:p>
          <w:p>
            <w:pPr>
              <w:pStyle w:val="a8"/>
              <w:ind w:left="303" w:hanging="303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</w:rPr>
              <w:t xml:space="preserve"> - </w:t>
            </w:r>
            <w:r>
              <w:rPr>
                <w:rFonts w:asciiTheme="majorBidi" w:eastAsia="휴먼고딕" w:hAnsiTheme="majorBidi" w:cstheme="majorBidi"/>
                <w:cs/>
              </w:rPr>
              <w:t>หลังจากการฉีดวัคซีนพื้นฐาน</w:t>
            </w:r>
            <w:r>
              <w:rPr>
                <w:rFonts w:asciiTheme="majorBidi" w:eastAsia="휴먼고딕" w:hAnsiTheme="majorBidi" w:cstheme="majorBidi"/>
                <w:cs/>
              </w:rPr>
              <w:t>ครบ</w:t>
            </w:r>
            <w:r>
              <w:rPr>
                <w:rFonts w:asciiTheme="majorBidi" w:eastAsia="휴먼고딕" w:hAnsiTheme="majorBidi" w:cstheme="majorBidi"/>
                <w:cs/>
              </w:rPr>
              <w:t>เสร็จสิ้น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หาก</w:t>
            </w:r>
            <w:r>
              <w:rPr>
                <w:rFonts w:asciiTheme="majorBidi" w:eastAsia="휴먼고딕" w:hAnsiTheme="majorBidi" w:cstheme="majorBidi"/>
                <w:cs/>
              </w:rPr>
              <w:t>ผ่าน</w:t>
            </w:r>
            <w:r>
              <w:rPr>
                <w:rFonts w:asciiTheme="majorBidi" w:eastAsia="휴먼고딕" w:hAnsiTheme="majorBidi" w:cstheme="majorBidi"/>
                <w:cs/>
              </w:rPr>
              <w:t>ไป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>3</w:t>
            </w:r>
            <w:r>
              <w:rPr>
                <w:rFonts w:asciiTheme="majorBidi" w:eastAsia="휴먼고딕" w:hAnsiTheme="majorBidi" w:cstheme="majorBidi"/>
                <w:cs/>
              </w:rPr>
              <w:t>เดือน</w:t>
            </w:r>
            <w:r>
              <w:rPr>
                <w:rFonts w:asciiTheme="majorBidi" w:eastAsia="휴먼고딕" w:hAnsiTheme="majorBidi" w:cstheme="majorBidi"/>
              </w:rPr>
              <w:t xml:space="preserve"> (90</w:t>
            </w:r>
            <w:r>
              <w:rPr>
                <w:rFonts w:asciiTheme="majorBidi" w:eastAsia="휴먼고딕" w:hAnsiTheme="majorBidi" w:cstheme="majorBidi"/>
                <w:cs/>
              </w:rPr>
              <w:t>วัน</w:t>
            </w:r>
            <w:r>
              <w:rPr>
                <w:rFonts w:asciiTheme="majorBidi" w:eastAsia="휴먼고딕" w:hAnsiTheme="majorBidi" w:cstheme="majorBidi"/>
              </w:rPr>
              <w:t>)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จึงจะสามารถรับการฉีด วัคซีนครั้งที่</w:t>
            </w:r>
            <w:r>
              <w:rPr>
                <w:rFonts w:asciiTheme="majorBidi" w:eastAsia="휴먼고딕" w:hAnsiTheme="majorBidi" w:cstheme="majorBidi"/>
              </w:rPr>
              <w:t>3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ได้</w:t>
            </w:r>
            <w:r>
              <w:rPr>
                <w:rFonts w:asciiTheme="majorBidi" w:eastAsia="휴먼고딕" w:hAnsiTheme="majorBidi" w:cstheme="majorBidi"/>
              </w:rPr>
              <w:t xml:space="preserve">. </w:t>
            </w:r>
          </w:p>
          <w:p>
            <w:pPr>
              <w:pStyle w:val="a8"/>
              <w:ind w:leftChars="50" w:left="100" w:firstLineChars="50" w:firstLine="100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  <w:cs/>
              </w:rPr>
              <w:t>ผู้</w:t>
            </w:r>
            <w:r>
              <w:rPr>
                <w:rFonts w:asciiTheme="majorBidi" w:eastAsia="휴먼고딕" w:hAnsiTheme="majorBidi" w:cstheme="majorBidi"/>
                <w:cs/>
              </w:rPr>
              <w:t>ที่ฉีด</w:t>
            </w:r>
            <w:r>
              <w:rPr>
                <w:rFonts w:asciiTheme="majorBidi" w:eastAsia="휴먼고딕" w:hAnsiTheme="majorBidi" w:cstheme="majorBidi"/>
                <w:cs/>
              </w:rPr>
              <w:t>วัคซีนจอห์นสัน</w:t>
            </w:r>
            <w:r>
              <w:rPr>
                <w:rFonts w:asciiTheme="majorBidi" w:eastAsia="휴먼고딕" w:hAnsiTheme="majorBidi" w:cstheme="majorBidi"/>
              </w:rPr>
              <w:t>(Janssen)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หลัง</w:t>
            </w:r>
            <w:r>
              <w:rPr>
                <w:rFonts w:asciiTheme="majorBidi" w:eastAsia="휴먼고딕" w:hAnsiTheme="majorBidi" w:cstheme="majorBidi"/>
                <w:cs/>
              </w:rPr>
              <w:t>ผ่าน</w:t>
            </w:r>
            <w:r>
              <w:rPr>
                <w:rFonts w:asciiTheme="majorBidi" w:eastAsia="휴먼고딕" w:hAnsiTheme="majorBidi" w:cstheme="majorBidi"/>
                <w:cs/>
              </w:rPr>
              <w:t>ไป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>2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เดือน</w:t>
            </w:r>
            <w:r>
              <w:rPr>
                <w:rFonts w:asciiTheme="majorBidi" w:eastAsia="휴먼고딕" w:hAnsiTheme="majorBidi" w:cstheme="majorBidi"/>
              </w:rPr>
              <w:t>(60</w:t>
            </w:r>
            <w:r>
              <w:rPr>
                <w:rFonts w:asciiTheme="majorBidi" w:eastAsia="휴먼고딕" w:hAnsiTheme="majorBidi" w:cstheme="majorBidi"/>
                <w:cs/>
              </w:rPr>
              <w:t>วัน</w:t>
            </w:r>
            <w:r>
              <w:rPr>
                <w:rFonts w:asciiTheme="majorBidi" w:eastAsia="휴먼고딕" w:hAnsiTheme="majorBidi" w:cstheme="majorBidi"/>
              </w:rPr>
              <w:t>)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จึงจะสามารถรับการฉีดวัคซีน ครั้งที่</w:t>
            </w:r>
            <w:r>
              <w:rPr>
                <w:rFonts w:asciiTheme="majorBidi" w:eastAsia="휴먼고딕" w:hAnsiTheme="majorBidi" w:cstheme="majorBidi"/>
              </w:rPr>
              <w:t xml:space="preserve"> 2(</w:t>
            </w:r>
            <w:r>
              <w:rPr>
                <w:rFonts w:asciiTheme="majorBidi" w:eastAsia="휴먼고딕" w:hAnsiTheme="majorBidi" w:cstheme="majorBidi"/>
                <w:cs/>
              </w:rPr>
              <w:t>บูสเตอร์</w:t>
            </w:r>
            <w:r>
              <w:rPr>
                <w:rFonts w:asciiTheme="majorBidi" w:eastAsia="휴먼고딕" w:hAnsiTheme="majorBidi" w:cstheme="majorBidi"/>
              </w:rPr>
              <w:t>)</w:t>
            </w:r>
            <w:r>
              <w:rPr>
                <w:rFonts w:asciiTheme="majorBidi" w:eastAsia="휴먼고딕" w:hAnsiTheme="majorBidi" w:cstheme="majorBidi"/>
                <w:cs/>
              </w:rPr>
              <w:t>ได้</w:t>
            </w:r>
            <w:r>
              <w:rPr>
                <w:rFonts w:asciiTheme="majorBidi" w:eastAsia="휴먼고딕" w:hAnsiTheme="majorBidi" w:cstheme="majorBidi"/>
              </w:rPr>
              <w:t>.</w:t>
            </w:r>
          </w:p>
          <w:p>
            <w:pPr>
              <w:pStyle w:val="a8"/>
              <w:ind w:left="303" w:hanging="303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</w:rPr>
              <w:t>*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ฉีดวัคซีน</w:t>
            </w:r>
            <w:r>
              <w:rPr>
                <w:rFonts w:asciiTheme="majorBidi" w:eastAsia="휴먼고딕" w:hAnsiTheme="majorBidi" w:cstheme="majorBidi"/>
                <w:cs/>
              </w:rPr>
              <w:t>ขั้น</w:t>
            </w:r>
            <w:r>
              <w:rPr>
                <w:rFonts w:asciiTheme="majorBidi" w:eastAsia="휴먼고딕" w:hAnsiTheme="majorBidi" w:cstheme="majorBidi"/>
                <w:cs/>
              </w:rPr>
              <w:t>พื้นฐาน</w:t>
            </w:r>
            <w:r>
              <w:rPr>
                <w:rFonts w:asciiTheme="majorBidi" w:eastAsia="휴먼고딕" w:hAnsiTheme="majorBidi" w:cstheme="majorBidi"/>
              </w:rPr>
              <w:t>: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ไฟเซอร</w:t>
            </w:r>
            <w:r>
              <w:rPr>
                <w:rFonts w:asciiTheme="majorBidi" w:eastAsia="휴먼고딕" w:hAnsiTheme="majorBidi" w:cstheme="majorBidi"/>
                <w:cs/>
              </w:rPr>
              <w:t>์</w:t>
            </w:r>
            <w:r>
              <w:rPr>
                <w:rFonts w:asciiTheme="majorBidi" w:eastAsia="휴먼고딕" w:hAnsiTheme="majorBidi" w:cstheme="majorBidi"/>
              </w:rPr>
              <w:t>(Pfizer)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ajorBidi" w:eastAsia="휴먼고딕" w:hAnsiTheme="majorBidi" w:cstheme="majorBidi"/>
                <w:cs/>
              </w:rPr>
              <w:t>โมโดนา</w:t>
            </w:r>
            <w:r>
              <w:rPr>
                <w:rFonts w:asciiTheme="majorBidi" w:eastAsia="휴먼고딕" w:hAnsiTheme="majorBidi" w:cstheme="majorBidi"/>
              </w:rPr>
              <w:t>(Moderna)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ajorBidi" w:eastAsia="휴먼고딕" w:hAnsiTheme="majorBidi" w:cstheme="majorBidi"/>
                <w:cs/>
              </w:rPr>
              <w:t>แอสตร้าเซนเนก้า</w:t>
            </w:r>
            <w:r>
              <w:rPr>
                <w:rFonts w:asciiTheme="majorBidi" w:eastAsia="휴먼고딕" w:hAnsiTheme="majorBidi" w:cstheme="majorBidi"/>
              </w:rPr>
              <w:t>(AstraZeneca)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ฉีด</w:t>
            </w:r>
            <w:r>
              <w:rPr>
                <w:rFonts w:asciiTheme="majorBidi" w:eastAsia="휴먼고딕" w:hAnsiTheme="majorBidi" w:cstheme="majorBidi"/>
              </w:rPr>
              <w:t>2</w:t>
            </w:r>
            <w:r>
              <w:rPr>
                <w:rFonts w:asciiTheme="majorBidi" w:eastAsia="휴먼고딕" w:hAnsiTheme="majorBidi" w:cstheme="majorBidi"/>
                <w:cs/>
              </w:rPr>
              <w:t>ครั้ง</w:t>
            </w:r>
            <w:r>
              <w:rPr>
                <w:rFonts w:asciiTheme="majorBidi" w:eastAsia="휴먼고딕" w:hAnsiTheme="majorBidi" w:cstheme="majorBidi"/>
              </w:rPr>
              <w:t xml:space="preserve">, </w:t>
            </w:r>
            <w:r>
              <w:rPr>
                <w:rFonts w:asciiTheme="majorBidi" w:eastAsia="휴먼고딕" w:hAnsiTheme="majorBidi" w:cstheme="majorBidi"/>
                <w:cs/>
              </w:rPr>
              <w:t>จอห์นสัน</w:t>
            </w:r>
            <w:r>
              <w:rPr>
                <w:rFonts w:asciiTheme="majorBidi" w:eastAsia="휴먼고딕" w:hAnsiTheme="majorBidi" w:cstheme="majorBidi"/>
              </w:rPr>
              <w:t>Janssen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ฉีด</w:t>
            </w:r>
            <w:r>
              <w:rPr>
                <w:rFonts w:asciiTheme="majorBidi" w:eastAsia="휴먼고딕" w:hAnsiTheme="majorBidi" w:cstheme="majorBidi"/>
              </w:rPr>
              <w:t xml:space="preserve"> 1</w:t>
            </w:r>
            <w:r>
              <w:rPr>
                <w:rFonts w:asciiTheme="majorBidi" w:eastAsia="휴먼고딕" w:hAnsiTheme="majorBidi" w:cstheme="majorBidi"/>
                <w:cs/>
              </w:rPr>
              <w:t>ครั้ง</w:t>
            </w:r>
            <w:r>
              <w:rPr>
                <w:rFonts w:asciiTheme="majorBidi" w:eastAsia="휴먼고딕" w:hAnsiTheme="majorBidi" w:cstheme="majorBidi"/>
                <w:cs/>
              </w:rPr>
              <w:t>.</w:t>
            </w:r>
          </w:p>
          <w:p>
            <w:pPr>
              <w:pStyle w:val="a8"/>
              <w:ind w:left="303" w:hanging="303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</w:rPr>
              <w:t xml:space="preserve"> -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หลัง</w:t>
            </w:r>
            <w:r>
              <w:rPr>
                <w:rFonts w:asciiTheme="majorBidi" w:eastAsia="휴먼고딕" w:hAnsiTheme="majorBidi" w:cstheme="majorBidi"/>
                <w:cs/>
              </w:rPr>
              <w:t>การฉีดวัคซีนพื้นฐานเสร็จสิ้น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ภายใน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>6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เดือน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หาก</w:t>
            </w:r>
            <w:r>
              <w:rPr>
                <w:rFonts w:asciiTheme="majorBidi" w:eastAsia="휴먼고딕" w:hAnsiTheme="majorBidi" w:cstheme="majorBidi"/>
                <w:cs/>
              </w:rPr>
              <w:t>ไม่ได้รับการ</w:t>
            </w:r>
            <w:r>
              <w:rPr>
                <w:rFonts w:asciiTheme="majorBidi" w:eastAsia="휴먼고딕" w:hAnsiTheme="majorBidi" w:cstheme="majorBidi"/>
                <w:cs/>
              </w:rPr>
              <w:t>ฉีดวัคซีน</w:t>
            </w:r>
            <w:r>
              <w:rPr>
                <w:rFonts w:asciiTheme="majorBidi" w:eastAsia="휴먼고딕" w:hAnsiTheme="majorBidi" w:cstheme="majorBidi"/>
                <w:cs/>
              </w:rPr>
              <w:t>ครั้งที่</w:t>
            </w:r>
            <w:r>
              <w:rPr>
                <w:rFonts w:asciiTheme="majorBidi" w:eastAsia="휴먼고딕" w:hAnsiTheme="majorBidi" w:cstheme="majorBidi"/>
              </w:rPr>
              <w:t>3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การ</w:t>
            </w:r>
            <w:r>
              <w:rPr>
                <w:rFonts w:asciiTheme="majorBidi" w:eastAsia="휴먼고딕" w:hAnsiTheme="majorBidi" w:cstheme="majorBidi"/>
                <w:cs/>
              </w:rPr>
              <w:t>รับรอง</w:t>
            </w:r>
            <w:r>
              <w:rPr>
                <w:rFonts w:asciiTheme="majorBidi" w:eastAsia="휴먼고딕" w:hAnsiTheme="majorBidi" w:cs="Angsana New"/>
                <w:cs/>
              </w:rPr>
              <w:t>บัตร</w:t>
            </w:r>
            <w:r>
              <w:rPr>
                <w:rFonts w:asciiTheme="majorBidi" w:eastAsia="휴먼고딕" w:hAnsiTheme="majorBidi" w:cs="Angsana New"/>
                <w:cs/>
              </w:rPr>
              <w:t>ผ่านกักกัน</w:t>
            </w:r>
            <w:r>
              <w:rPr>
                <w:rFonts w:asciiTheme="majorBidi" w:eastAsia="휴먼고딕" w:hAnsiTheme="majorBidi" w:cs="Angsana New"/>
                <w:cs/>
              </w:rPr>
              <w:t>โรค</w:t>
            </w:r>
            <w:r>
              <w:rPr>
                <w:rFonts w:asciiTheme="majorBidi" w:eastAsia="휴먼고딕" w:hAnsiTheme="majorBidi" w:cs="Angsana New"/>
                <w:cs/>
              </w:rPr>
              <w:t xml:space="preserve"> จะหมดอายุ, แ</w:t>
            </w:r>
            <w:r>
              <w:rPr>
                <w:rFonts w:asciiTheme="majorBidi" w:eastAsia="휴먼고딕" w:hAnsiTheme="majorBidi" w:cs="Angsana New"/>
                <w:cs/>
              </w:rPr>
              <w:t>ต่</w:t>
            </w:r>
            <w:r>
              <w:rPr>
                <w:rFonts w:asciiTheme="majorBidi" w:eastAsia="휴먼고딕" w:hAnsiTheme="majorBidi" w:cs="Angsana New"/>
                <w:cs/>
              </w:rPr>
              <w:t>หลังจาก</w:t>
            </w:r>
            <w:r>
              <w:rPr>
                <w:rFonts w:asciiTheme="majorBidi" w:eastAsia="휴먼고딕" w:hAnsiTheme="majorBidi" w:cstheme="majorBidi"/>
                <w:cs/>
              </w:rPr>
              <w:t>รั</w:t>
            </w:r>
            <w:r>
              <w:rPr>
                <w:rFonts w:asciiTheme="majorBidi" w:eastAsia="휴먼고딕" w:hAnsiTheme="majorBidi" w:cstheme="majorBidi"/>
                <w:cs/>
              </w:rPr>
              <w:t>บการฉีดวัคซีนครั้งที่</w:t>
            </w:r>
            <w:r>
              <w:rPr>
                <w:rFonts w:asciiTheme="majorBidi" w:eastAsia="휴먼고딕" w:hAnsiTheme="majorBidi" w:cstheme="majorBidi"/>
              </w:rPr>
              <w:t>3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จะ</w:t>
            </w:r>
            <w:r>
              <w:rPr>
                <w:rFonts w:asciiTheme="majorBidi" w:eastAsia="휴먼고딕" w:hAnsiTheme="majorBidi" w:cstheme="majorBidi"/>
                <w:cs/>
              </w:rPr>
              <w:t>มี</w:t>
            </w:r>
            <w:r>
              <w:rPr>
                <w:rFonts w:asciiTheme="majorBidi" w:eastAsia="휴먼고딕" w:hAnsiTheme="majorBidi" w:cstheme="majorBidi"/>
                <w:cs/>
              </w:rPr>
              <w:t>ผลรับรองทันที</w:t>
            </w:r>
            <w:r>
              <w:rPr>
                <w:rFonts w:asciiTheme="majorBidi" w:eastAsia="휴먼고딕" w:hAnsiTheme="majorBidi" w:cstheme="majorBidi"/>
                <w:cs/>
              </w:rPr>
              <w:t>.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</w:p>
          <w:p>
            <w:pPr>
              <w:pStyle w:val="a8"/>
              <w:ind w:left="312" w:hanging="312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</w:rPr>
              <w:t>ㅇ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ประเภทวัคซีน และ</w:t>
            </w:r>
            <w:r>
              <w:rPr>
                <w:rFonts w:asciiTheme="majorBidi" w:eastAsia="휴먼고딕" w:hAnsiTheme="majorBidi" w:cstheme="majorBidi"/>
                <w:cs/>
              </w:rPr>
              <w:t>สถานที่</w:t>
            </w:r>
            <w:r>
              <w:rPr>
                <w:rFonts w:asciiTheme="majorBidi" w:eastAsia="휴먼고딕" w:hAnsiTheme="majorBidi" w:cstheme="majorBidi"/>
                <w:cs/>
              </w:rPr>
              <w:t>ฉีด</w:t>
            </w:r>
          </w:p>
          <w:p>
            <w:pPr>
              <w:pStyle w:val="a8"/>
              <w:ind w:left="311" w:hanging="311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</w:rPr>
              <w:t>-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ปัจจุบัน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การ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ฉีดวัคซีนครั้งที่ </w:t>
            </w:r>
            <w:r>
              <w:rPr>
                <w:rFonts w:asciiTheme="majorBidi" w:eastAsia="휴먼고딕" w:hAnsiTheme="majorBidi" w:cstheme="majorBidi"/>
              </w:rPr>
              <w:t>3</w:t>
            </w:r>
            <w:r>
              <w:rPr>
                <w:rFonts w:asciiTheme="majorBidi" w:eastAsia="휴먼고딕" w:hAnsiTheme="majorBidi" w:cstheme="majorBidi"/>
              </w:rPr>
              <w:t xml:space="preserve"> -</w:t>
            </w:r>
            <w:r>
              <w:rPr>
                <w:rFonts w:asciiTheme="majorBidi" w:eastAsia="휴먼고딕" w:hAnsiTheme="majorBidi" w:cstheme="majorBidi"/>
                <w:cs/>
              </w:rPr>
              <w:t>จะได้รับ</w:t>
            </w:r>
            <w:r>
              <w:rPr>
                <w:rFonts w:asciiTheme="majorBidi" w:eastAsia="휴먼고딕" w:hAnsiTheme="majorBidi" w:cstheme="majorBidi"/>
                <w:cs/>
              </w:rPr>
              <w:t>วัคซีน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>mRNA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>(</w:t>
            </w:r>
            <w:r>
              <w:rPr>
                <w:rFonts w:asciiTheme="majorBidi" w:eastAsia="휴먼고딕" w:hAnsiTheme="majorBidi" w:cstheme="majorBidi"/>
                <w:cs/>
              </w:rPr>
              <w:t>ไฟเซอร์</w:t>
            </w:r>
            <w:r>
              <w:rPr>
                <w:rFonts w:asciiTheme="majorBidi" w:eastAsia="휴먼고딕" w:hAnsiTheme="majorBidi" w:cstheme="majorBidi"/>
              </w:rPr>
              <w:t xml:space="preserve"> (</w:t>
            </w:r>
            <w:r>
              <w:rPr>
                <w:rFonts w:asciiTheme="majorBidi" w:eastAsia="휴먼고딕" w:hAnsiTheme="majorBidi" w:cstheme="majorBidi"/>
              </w:rPr>
              <w:t>Pfizer</w:t>
            </w:r>
            <w:r>
              <w:rPr>
                <w:rFonts w:asciiTheme="majorBidi" w:eastAsia="휴먼고딕" w:hAnsiTheme="majorBidi" w:cstheme="majorBidi"/>
              </w:rPr>
              <w:t>)</w:t>
            </w:r>
            <w:r>
              <w:rPr>
                <w:rFonts w:asciiTheme="majorBidi" w:eastAsia="휴먼고딕" w:hAnsiTheme="majorBidi" w:cstheme="majorBidi"/>
              </w:rPr>
              <w:t>,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โมโดนา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>(</w:t>
            </w:r>
            <w:r>
              <w:rPr>
                <w:rFonts w:asciiTheme="majorBidi" w:eastAsia="휴먼고딕" w:hAnsiTheme="majorBidi" w:cstheme="majorBidi"/>
              </w:rPr>
              <w:t>Moderna</w:t>
            </w:r>
            <w:r>
              <w:rPr>
                <w:rFonts w:asciiTheme="majorBidi" w:eastAsia="휴먼고딕" w:hAnsiTheme="majorBidi" w:cstheme="majorBidi"/>
              </w:rPr>
              <w:t xml:space="preserve">). 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อย่างไรก็ตาม </w:t>
            </w:r>
            <w:r>
              <w:rPr>
                <w:rFonts w:asciiTheme="majorBidi" w:eastAsia="휴먼고딕" w:hAnsiTheme="majorBidi" w:cs="Angsana New"/>
                <w:cs/>
              </w:rPr>
              <w:t>หากคุณเป็นผู้ที่ได้รับการฉีดวัคซีน</w:t>
            </w:r>
            <w:r>
              <w:rPr>
                <w:rFonts w:asciiTheme="majorBidi" w:eastAsia="휴먼고딕" w:hAnsiTheme="majorBidi" w:cstheme="majorBidi"/>
                <w:cs/>
              </w:rPr>
              <w:t>จอห์นสัน</w:t>
            </w:r>
            <w:r>
              <w:rPr>
                <w:rFonts w:asciiTheme="majorBidi" w:eastAsia="휴먼고딕" w:hAnsiTheme="majorBidi" w:cstheme="majorBidi"/>
              </w:rPr>
              <w:t>Janssen</w:t>
            </w:r>
          </w:p>
          <w:p>
            <w:pPr>
              <w:pStyle w:val="a8"/>
              <w:ind w:leftChars="50" w:left="100" w:firstLineChars="50" w:firstLine="100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  <w:cs/>
              </w:rPr>
              <w:t xml:space="preserve">และต้องการฉีด วัคซีน </w:t>
            </w:r>
            <w:r>
              <w:rPr>
                <w:rFonts w:asciiTheme="majorBidi" w:eastAsia="휴먼고딕" w:hAnsiTheme="majorBidi" w:cstheme="majorBidi"/>
                <w:cs/>
              </w:rPr>
              <w:t>ครั้งที่</w:t>
            </w:r>
            <w:r>
              <w:rPr>
                <w:rFonts w:asciiTheme="majorBidi" w:eastAsia="휴먼고딕" w:hAnsiTheme="majorBidi" w:cstheme="majorBidi"/>
              </w:rPr>
              <w:t>2</w:t>
            </w:r>
            <w:r>
              <w:rPr>
                <w:rFonts w:asciiTheme="majorBidi" w:eastAsia="휴먼고딕" w:hAnsiTheme="majorBidi" w:cstheme="majorBidi"/>
              </w:rPr>
              <w:t>(</w:t>
            </w:r>
            <w:r>
              <w:rPr>
                <w:rFonts w:asciiTheme="majorBidi" w:eastAsia="휴먼고딕" w:hAnsiTheme="majorBidi" w:cstheme="majorBidi"/>
                <w:cs/>
              </w:rPr>
              <w:t>บูสเตอร์</w:t>
            </w:r>
            <w:r>
              <w:rPr>
                <w:rFonts w:asciiTheme="majorBidi" w:eastAsia="휴먼고딕" w:hAnsiTheme="majorBidi" w:cstheme="majorBidi"/>
              </w:rPr>
              <w:t>)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กรุณา</w:t>
            </w:r>
            <w:r>
              <w:rPr>
                <w:rFonts w:asciiTheme="majorBidi" w:eastAsia="휴먼고딕" w:hAnsiTheme="majorBidi" w:cstheme="majorBidi"/>
                <w:cs/>
              </w:rPr>
              <w:t>ติดต่อสอบถามที่สถาน</w:t>
            </w:r>
            <w:r>
              <w:rPr>
                <w:rFonts w:asciiTheme="majorBidi" w:eastAsia="휴먼고딕" w:hAnsiTheme="majorBidi" w:cstheme="majorBidi"/>
                <w:cs/>
              </w:rPr>
              <w:t>ี</w:t>
            </w:r>
            <w:r>
              <w:rPr>
                <w:rFonts w:asciiTheme="majorBidi" w:eastAsia="휴먼고딕" w:hAnsiTheme="majorBidi" w:cstheme="majorBidi"/>
                <w:cs/>
              </w:rPr>
              <w:t>อนามัยใกล้บ้าน</w:t>
            </w:r>
            <w:r>
              <w:rPr>
                <w:rFonts w:asciiTheme="majorBidi" w:eastAsia="휴먼고딕" w:hAnsiTheme="majorBidi" w:cstheme="majorBidi"/>
              </w:rPr>
              <w:t xml:space="preserve">. </w:t>
            </w: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="Angsana New"/>
              </w:rPr>
            </w:pPr>
            <w:r>
              <w:rPr>
                <w:rFonts w:asciiTheme="majorBidi" w:eastAsia="휴먼고딕" w:hAnsiTheme="majorBidi" w:cs="Angsana New"/>
                <w:cs/>
              </w:rPr>
              <w:t xml:space="preserve">-   </w:t>
            </w:r>
            <w:r>
              <w:rPr>
                <w:rFonts w:asciiTheme="majorBidi" w:eastAsia="휴먼고딕" w:hAnsiTheme="majorBidi" w:cs="Angsana New"/>
                <w:cs/>
              </w:rPr>
              <w:t>คุณสามารถรับการฉีดวัคซีน</w:t>
            </w:r>
            <w:r>
              <w:rPr>
                <w:rFonts w:asciiTheme="majorBidi" w:eastAsia="휴먼고딕" w:hAnsiTheme="majorBidi" w:cstheme="majorBidi"/>
                <w:cs/>
              </w:rPr>
              <w:t>โควิด</w:t>
            </w:r>
            <w:r>
              <w:rPr>
                <w:rFonts w:asciiTheme="majorBidi" w:eastAsia="휴먼고딕" w:hAnsiTheme="majorBidi" w:cstheme="majorBidi"/>
                <w:spacing w:val="-5"/>
              </w:rPr>
              <w:t>19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ได้</w:t>
            </w:r>
            <w:r>
              <w:rPr>
                <w:rFonts w:asciiTheme="majorBidi" w:eastAsia="휴먼고딕" w:hAnsiTheme="majorBidi" w:cs="Angsana New"/>
                <w:cs/>
              </w:rPr>
              <w:t>ที่สถาบันการแพทย์หรือ</w:t>
            </w:r>
            <w:r>
              <w:rPr>
                <w:rFonts w:asciiTheme="majorBidi" w:eastAsia="휴먼고딕" w:hAnsiTheme="majorBidi" w:cstheme="majorBidi"/>
                <w:cs/>
              </w:rPr>
              <w:t>สถานีอนามัย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ไม่ว่าคุณจะมีประกันสุขภาพหรือไม่</w:t>
            </w: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  <w:cs/>
              </w:rPr>
            </w:pP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</w:rPr>
              <w:t>ㅇ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วิธีการจอง</w:t>
            </w: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</w:rPr>
              <w:t>①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ชาวต่างชาติ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ที่ได้รับการฉีดวัคซีน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พื้นฐานครบ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ในเกาหลีแล้ว</w:t>
            </w:r>
            <w:r>
              <w:rPr>
                <w:rFonts w:asciiTheme="majorBidi" w:eastAsia="휴먼고딕" w:hAnsiTheme="majorBidi" w:cstheme="majorBidi"/>
                <w:b/>
                <w:bCs/>
              </w:rPr>
              <w:t xml:space="preserve"> </w:t>
            </w:r>
          </w:p>
          <w:p>
            <w:pPr>
              <w:pStyle w:val="a8"/>
              <w:ind w:left="363" w:hanging="363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  <w:b/>
                <w:bCs/>
              </w:rPr>
              <w:t xml:space="preserve"> 1) 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ชาวต่างชาติที่มีทะเบียน</w:t>
            </w:r>
            <w:r>
              <w:rPr>
                <w:rFonts w:asciiTheme="majorBidi" w:eastAsia="휴먼고딕" w:hAnsiTheme="majorBidi" w:cstheme="majorBidi"/>
              </w:rPr>
              <w:t>: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สามารถจองทางออนไลน์ หรือทางโทรศัพท์ได้.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เช่นเดียวกับ</w:t>
            </w:r>
            <w:r>
              <w:rPr>
                <w:rFonts w:asciiTheme="majorBidi" w:eastAsia="휴먼고딕" w:hAnsiTheme="majorBidi" w:cstheme="majorBidi"/>
                <w:cs/>
              </w:rPr>
              <w:t>การลงทะเบียน</w:t>
            </w:r>
            <w:r>
              <w:rPr>
                <w:rFonts w:asciiTheme="majorBidi" w:eastAsia="휴먼고딕" w:hAnsiTheme="majorBidi" w:cstheme="majorBidi"/>
                <w:cs/>
              </w:rPr>
              <w:t>รับวัคซีน</w:t>
            </w:r>
            <w:r>
              <w:rPr>
                <w:rFonts w:asciiTheme="majorBidi" w:eastAsia="휴먼고딕" w:hAnsiTheme="majorBidi" w:cstheme="majorBidi"/>
                <w:cs/>
              </w:rPr>
              <w:t>พื้นฐาน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  <w:spacing w:val="-5"/>
              </w:rPr>
            </w:pPr>
            <w:r>
              <w:rPr>
                <w:rFonts w:asciiTheme="majorBidi" w:eastAsia="휴먼고딕" w:hAnsiTheme="majorBidi" w:cstheme="majorBidi"/>
                <w:spacing w:val="-5"/>
              </w:rPr>
              <w:t>*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การจองออนไลน์</w:t>
            </w:r>
            <w:r>
              <w:rPr>
                <w:rFonts w:asciiTheme="majorBidi" w:eastAsia="휴먼고딕" w:hAnsiTheme="majorBidi" w:cstheme="majorBidi"/>
                <w:spacing w:val="-5"/>
              </w:rPr>
              <w:t>: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เข้าไปใน</w:t>
            </w:r>
            <w:r>
              <w:rPr>
                <w:rFonts w:asciiTheme="majorBidi" w:eastAsia="휴먼고딕" w:hAnsiTheme="majorBidi" w:cs="Angsana New"/>
                <w:cs/>
                <w:spacing w:val="-5"/>
              </w:rPr>
              <w:t>ระบบจองวัคซีนล่วงหน้า</w:t>
            </w:r>
            <w:r>
              <w:rPr>
                <w:rFonts w:asciiTheme="majorBidi" w:eastAsia="휴먼고딕" w:hAnsiTheme="majorBidi" w:cs="Angsana New"/>
                <w:cs/>
                <w:spacing w:val="-5"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  <w:spacing w:val="-5"/>
              </w:rPr>
              <w:t>สำหรับ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ฉีด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วัคซีนโคว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ิด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</w:t>
            </w:r>
            <w:r>
              <w:rPr>
                <w:rFonts w:asciiTheme="majorBidi" w:eastAsia="휴먼고딕" w:hAnsiTheme="majorBidi" w:cstheme="majorBidi"/>
                <w:spacing w:val="-5"/>
              </w:rPr>
              <w:t>19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</w:t>
            </w:r>
            <w:r>
              <w:rPr>
                <w:rFonts w:asciiTheme="majorBidi" w:eastAsia="휴먼고딕" w:hAnsiTheme="majorBidi" w:cstheme="majorBidi"/>
                <w:spacing w:val="-5"/>
              </w:rPr>
              <w:t>(</w:t>
            </w:r>
            <w:r>
              <w:rPr>
                <w:rFonts w:asciiTheme="majorBidi" w:eastAsia="휴먼고딕" w:hAnsiTheme="majorBidi" w:cstheme="majorBidi"/>
                <w:spacing w:val="-5"/>
              </w:rPr>
              <w:fldChar w:fldCharType="begin"/>
            </w:r>
            <w:r>
              <w:rPr>
                <w:rFonts w:asciiTheme="majorBidi" w:eastAsia="휴먼고딕" w:hAnsiTheme="majorBidi" w:cstheme="majorBidi"/>
                <w:spacing w:val="-5"/>
              </w:rPr>
              <w:instrText xml:space="preserve"> HYPERLINK "</w:instrText>
            </w:r>
            <w:r>
              <w:rPr>
                <w:rFonts w:asciiTheme="majorBidi" w:eastAsia="휴먼고딕" w:hAnsiTheme="majorBidi" w:cstheme="majorBidi"/>
                <w:spacing w:val="-5"/>
              </w:rPr>
              <w:instrText>https://ncvr.kdca.go.kr</w:instrText>
            </w:r>
            <w:r>
              <w:rPr>
                <w:rFonts w:asciiTheme="majorBidi" w:eastAsia="휴먼고딕" w:hAnsiTheme="majorBidi" w:cstheme="majorBidi"/>
                <w:spacing w:val="-5"/>
              </w:rPr>
              <w:instrText xml:space="preserve">" </w:instrText>
            </w:r>
            <w:r>
              <w:rPr>
                <w:rFonts w:asciiTheme="majorBidi" w:eastAsia="휴먼고딕" w:hAnsiTheme="majorBidi" w:cstheme="majorBidi"/>
                <w:spacing w:val="-5"/>
              </w:rPr>
              <w:fldChar w:fldCharType="separate"/>
            </w:r>
            <w:r>
              <w:rPr>
                <w:rStyle w:val="a5"/>
                <w:rFonts w:asciiTheme="majorBidi" w:eastAsia="휴먼고딕" w:hAnsiTheme="majorBidi" w:cstheme="majorBidi"/>
                <w:spacing w:val="-5"/>
              </w:rPr>
              <w:t>https://ncvr.kdca.go.kr</w:t>
            </w:r>
            <w:r>
              <w:rPr>
                <w:rFonts w:asciiTheme="majorBidi" w:eastAsia="휴먼고딕" w:hAnsiTheme="majorBidi" w:cstheme="majorBidi"/>
                <w:spacing w:val="-5"/>
              </w:rPr>
              <w:fldChar w:fldCharType="end"/>
            </w:r>
            <w:r>
              <w:rPr>
                <w:rFonts w:asciiTheme="majorBidi" w:eastAsia="휴먼고딕" w:hAnsiTheme="majorBidi" w:cstheme="majorBidi"/>
                <w:spacing w:val="-5"/>
              </w:rPr>
              <w:t>)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ตรวจสอบสิทธิ์ ยีนยันตัวตน และทำการจอง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ในระบบ</w:t>
            </w:r>
            <w:r>
              <w:rPr>
                <w:rFonts w:asciiTheme="majorBidi" w:eastAsia="휴먼고딕" w:hAnsiTheme="majorBidi" w:cstheme="majorBidi"/>
                <w:spacing w:val="-5"/>
              </w:rPr>
              <w:t xml:space="preserve"> </w:t>
            </w:r>
          </w:p>
          <w:p>
            <w:pPr>
              <w:pStyle w:val="a8"/>
              <w:ind w:left="620" w:hanging="620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</w:rPr>
              <w:t>**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การ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จองทาง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โทรศัพท์</w:t>
            </w:r>
            <w:r>
              <w:rPr>
                <w:rFonts w:asciiTheme="majorBidi" w:eastAsia="휴먼고딕" w:hAnsiTheme="majorBidi" w:cstheme="majorBidi"/>
                <w:spacing w:val="-5"/>
              </w:rPr>
              <w:t>: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ติดต่อ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ศูนย์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โทรศัพย์</w:t>
            </w:r>
            <w:r>
              <w:rPr>
                <w:rFonts w:asciiTheme="majorBidi" w:eastAsia="휴먼고딕" w:hAnsiTheme="majorBidi" w:cs="Angsana New"/>
                <w:cs/>
                <w:spacing w:val="-5"/>
              </w:rPr>
              <w:t>ให้คำปรึกษาการจอง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ของหน่วยงาน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ควบคุมและป้องกันโรค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 xml:space="preserve"> เกาหลี</w:t>
            </w:r>
            <w:r>
              <w:rPr>
                <w:rFonts w:asciiTheme="majorBidi" w:eastAsia="휴먼고딕" w:hAnsiTheme="majorBidi" w:cstheme="majorBidi"/>
                <w:spacing w:val="-5"/>
              </w:rPr>
              <w:t xml:space="preserve"> (</w:t>
            </w:r>
            <w:r>
              <w:rPr>
                <w:rFonts w:ascii="Segoe UI Symbol" w:eastAsia="휴먼고딕" w:hAnsi="Segoe UI Symbol" w:cs="Segoe UI Symbol"/>
                <w:spacing w:val="-5"/>
              </w:rPr>
              <w:t>☏</w:t>
            </w:r>
            <w:r>
              <w:rPr>
                <w:rFonts w:asciiTheme="majorBidi" w:eastAsia="휴먼고딕" w:hAnsiTheme="majorBidi" w:cstheme="majorBidi"/>
                <w:spacing w:val="-5"/>
              </w:rPr>
              <w:t xml:space="preserve">1339) 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หรือ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ที่เขต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รัฐบาลส่วน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ท้องถิ่น</w:t>
            </w:r>
            <w:r>
              <w:rPr>
                <w:rFonts w:asciiTheme="majorBidi" w:eastAsia="휴먼고딕" w:hAnsiTheme="majorBidi" w:cstheme="majorBidi"/>
                <w:spacing w:val="-5"/>
              </w:rPr>
              <w:t xml:space="preserve"> (</w:t>
            </w:r>
            <w:r>
              <w:rPr>
                <w:rFonts w:asciiTheme="majorBidi" w:eastAsia="휴먼고딕" w:hAnsiTheme="majorBidi" w:cstheme="majorBidi"/>
                <w:spacing w:val="-5"/>
              </w:rPr>
              <w:fldChar w:fldCharType="begin"/>
            </w:r>
            <w:r>
              <w:rPr>
                <w:rFonts w:asciiTheme="majorBidi" w:eastAsia="휴먼고딕" w:hAnsiTheme="majorBidi" w:cstheme="majorBidi"/>
                <w:spacing w:val="-5"/>
              </w:rPr>
              <w:instrText xml:space="preserve"> HYPERLINK "https://ncvr.kdca.go.kr" </w:instrText>
            </w:r>
            <w:r>
              <w:rPr>
                <w:rFonts w:asciiTheme="majorBidi" w:eastAsia="휴먼고딕" w:hAnsiTheme="majorBidi" w:cstheme="majorBidi"/>
                <w:spacing w:val="-5"/>
              </w:rPr>
              <w:fldChar w:fldCharType="separate"/>
            </w:r>
            <w:r>
              <w:rPr>
                <w:rStyle w:val="a5"/>
                <w:rFonts w:asciiTheme="majorBidi" w:eastAsia="휴먼고딕" w:hAnsiTheme="majorBidi" w:cstheme="majorBidi"/>
                <w:spacing w:val="-5"/>
              </w:rPr>
              <w:t>https://ncvr.kdca.go.kr</w:t>
            </w:r>
            <w:r>
              <w:rPr>
                <w:rStyle w:val="a5"/>
                <w:rFonts w:asciiTheme="majorBidi" w:eastAsia="휴먼고딕" w:hAnsiTheme="majorBidi" w:cstheme="majorBidi"/>
                <w:spacing w:val="-5"/>
              </w:rPr>
              <w:fldChar w:fldCharType="end"/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)</w:t>
            </w:r>
            <w:r>
              <w:rPr>
                <w:rFonts w:asciiTheme="majorBidi" w:eastAsia="휴먼고딕" w:hAnsiTheme="majorBidi" w:cstheme="majorBidi"/>
                <w:spacing w:val="-5"/>
              </w:rPr>
              <w:t xml:space="preserve"> </w:t>
            </w:r>
            <w:r>
              <w:rPr>
                <w:rFonts w:ascii="바탕" w:eastAsia="바탕" w:hAnsi="바탕" w:cstheme="majorBidi"/>
                <w:spacing w:val="-5"/>
              </w:rPr>
              <w:t>→</w:t>
            </w:r>
            <w:r>
              <w:rPr>
                <w:rFonts w:asciiTheme="majorBidi" w:eastAsia="휴먼고딕" w:hAnsiTheme="majorBidi" w:cstheme="majorBidi"/>
              </w:rPr>
              <w:t>‘</w:t>
            </w:r>
            <w:r>
              <w:rPr>
                <w:rFonts w:asciiTheme="majorBidi" w:eastAsia="휴먼고딕" w:hAnsiTheme="majorBidi" w:cstheme="majorBidi"/>
                <w:cs/>
              </w:rPr>
              <w:t>โทรสอบ</w:t>
            </w:r>
            <w:r>
              <w:rPr>
                <w:rFonts w:asciiTheme="majorBidi" w:eastAsia="휴먼고딕" w:hAnsiTheme="majorBidi" w:cstheme="majorBidi"/>
                <w:cs/>
              </w:rPr>
              <w:t>ถาม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สถานะการดำเนิน</w:t>
            </w:r>
            <w:r>
              <w:rPr>
                <w:rFonts w:asciiTheme="majorBidi" w:eastAsia="휴먼고딕" w:hAnsiTheme="majorBidi" w:cstheme="majorBidi"/>
                <w:cs/>
              </w:rPr>
              <w:t>การ</w:t>
            </w:r>
            <w:r>
              <w:rPr>
                <w:rFonts w:asciiTheme="majorBidi" w:eastAsia="휴먼고딕" w:hAnsiTheme="majorBidi" w:cstheme="majorBidi"/>
                <w:cs/>
              </w:rPr>
              <w:t>จอง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ฉีดวัคซีน </w:t>
            </w:r>
            <w:r>
              <w:rPr>
                <w:rFonts w:asciiTheme="majorBidi" w:eastAsia="휴먼고딕" w:hAnsiTheme="majorBidi" w:cstheme="majorBidi"/>
                <w:cs/>
              </w:rPr>
              <w:t>โควิด</w:t>
            </w:r>
            <w:r>
              <w:rPr>
                <w:rFonts w:asciiTheme="majorBidi" w:eastAsia="휴먼고딕" w:hAnsiTheme="majorBidi" w:cstheme="majorBidi"/>
              </w:rPr>
              <w:t>19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ยืนยัน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ทางโทรศัพท์</w:t>
            </w:r>
            <w:r>
              <w:rPr>
                <w:rFonts w:asciiTheme="majorBidi" w:eastAsia="휴먼고딕" w:hAnsiTheme="majorBidi" w:cstheme="majorBidi"/>
              </w:rPr>
              <w:t>)</w:t>
            </w:r>
          </w:p>
          <w:p>
            <w:pPr>
              <w:pStyle w:val="a8"/>
              <w:ind w:left="371" w:hanging="371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  <w:b/>
                <w:bCs/>
              </w:rPr>
              <w:t xml:space="preserve"> 2)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ชาวต่างชาติ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ที่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ไม่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ได้ขึ้น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ทะเบียน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</w:rPr>
              <w:t>(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รวมชาวต่างชาติที่พำนัก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อยู่อย่าง</w:t>
            </w:r>
            <w:r>
              <w:rPr>
                <w:rFonts w:asciiTheme="majorBidi" w:eastAsia="휴먼고딕" w:hAnsiTheme="majorBidi" w:cstheme="majorBidi"/>
                <w:b/>
                <w:bCs/>
                <w:cs/>
              </w:rPr>
              <w:t>ผิดกฎหมาย</w:t>
            </w:r>
            <w:r>
              <w:rPr>
                <w:rFonts w:asciiTheme="majorBidi" w:eastAsia="휴먼고딕" w:hAnsiTheme="majorBidi" w:cstheme="majorBidi"/>
                <w:b/>
                <w:bCs/>
              </w:rPr>
              <w:t>)</w:t>
            </w:r>
            <w:r>
              <w:rPr>
                <w:rFonts w:asciiTheme="majorBidi" w:eastAsia="휴먼고딕" w:hAnsiTheme="majorBidi" w:cstheme="majorBidi"/>
              </w:rPr>
              <w:t>: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ในการ</w:t>
            </w:r>
            <w:r>
              <w:rPr>
                <w:rFonts w:asciiTheme="majorBidi" w:eastAsia="휴먼고딕" w:hAnsiTheme="majorBidi" w:cstheme="majorBidi"/>
                <w:cs/>
              </w:rPr>
              <w:t>ฉีดวัคซีนขั้น</w:t>
            </w:r>
            <w:r>
              <w:rPr>
                <w:rFonts w:asciiTheme="majorBidi" w:eastAsia="휴먼고딕" w:hAnsiTheme="majorBidi" w:cstheme="majorBidi"/>
                <w:cs/>
              </w:rPr>
              <w:t>พื้นฐาน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จะ</w:t>
            </w:r>
            <w:r>
              <w:rPr>
                <w:rFonts w:asciiTheme="majorBidi" w:eastAsia="휴먼고딕" w:hAnsiTheme="majorBidi" w:cstheme="majorBidi"/>
                <w:cs/>
              </w:rPr>
              <w:t>ได้รั</w:t>
            </w:r>
            <w:r>
              <w:rPr>
                <w:rFonts w:asciiTheme="majorBidi" w:eastAsia="휴먼고딕" w:hAnsiTheme="majorBidi" w:cstheme="majorBidi"/>
                <w:cs/>
              </w:rPr>
              <w:t>บ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หมายเลขชั่วคราว 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ที่ออกให้โดย </w:t>
            </w:r>
            <w:r>
              <w:rPr>
                <w:rFonts w:asciiTheme="majorBidi" w:eastAsia="휴먼고딕" w:hAnsiTheme="majorBidi" w:cstheme="majorBidi"/>
                <w:cs/>
              </w:rPr>
              <w:t>สถานีอนามัย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</w:p>
          <w:p>
            <w:pPr>
              <w:pStyle w:val="a8"/>
              <w:ind w:left="371" w:hanging="371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theme="majorBidi"/>
                <w:cs/>
              </w:rPr>
              <w:t>สามารถ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ใช้ หมายเลขชั่วคราว </w:t>
            </w:r>
            <w:r>
              <w:rPr>
                <w:rFonts w:asciiTheme="majorBidi" w:eastAsia="휴먼고딕" w:hAnsiTheme="majorBidi" w:cstheme="majorBidi"/>
                <w:cs/>
              </w:rPr>
              <w:t>จองล่วงหน้าได้โดย</w:t>
            </w:r>
            <w:r>
              <w:rPr>
                <w:rFonts w:asciiTheme="majorBidi" w:eastAsia="휴먼고딕" w:hAnsiTheme="majorBidi" w:cstheme="majorBidi"/>
                <w:cs/>
              </w:rPr>
              <w:t>การโทรศัพท์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หรือติดต่อ</w:t>
            </w:r>
            <w:r>
              <w:rPr>
                <w:rFonts w:asciiTheme="majorBidi" w:eastAsia="휴먼고딕" w:hAnsiTheme="majorBidi" w:cs="Angsana New"/>
                <w:cs/>
              </w:rPr>
              <w:t>สถาบัน</w:t>
            </w:r>
            <w:r>
              <w:rPr>
                <w:rFonts w:asciiTheme="majorBidi" w:eastAsia="휴먼고딕" w:hAnsiTheme="majorBidi" w:cs="Angsana New"/>
                <w:cs/>
              </w:rPr>
              <w:t>ฉีด</w:t>
            </w:r>
            <w:r>
              <w:rPr>
                <w:rFonts w:asciiTheme="majorBidi" w:eastAsia="휴먼고딕" w:hAnsiTheme="majorBidi" w:cstheme="majorBidi"/>
                <w:cs/>
              </w:rPr>
              <w:t>วัคซีน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>(</w:t>
            </w:r>
            <w:r>
              <w:rPr>
                <w:rFonts w:asciiTheme="majorBidi" w:eastAsia="휴먼고딕" w:hAnsiTheme="majorBidi" w:cstheme="majorBidi"/>
                <w:cs/>
              </w:rPr>
              <w:t>สถาบันการแพทย์หรือสถานีอนามัย</w:t>
            </w:r>
            <w:r>
              <w:rPr>
                <w:rFonts w:asciiTheme="majorBidi" w:eastAsia="휴먼고딕" w:hAnsiTheme="majorBidi" w:cstheme="majorBidi"/>
              </w:rPr>
              <w:t>)</w:t>
            </w:r>
            <w:r>
              <w:rPr>
                <w:rFonts w:asciiTheme="majorBidi" w:eastAsia="휴먼고딕" w:hAnsiTheme="majorBidi" w:cstheme="majorBidi"/>
                <w:cs/>
              </w:rPr>
              <w:t>ได้</w:t>
            </w:r>
            <w:r>
              <w:rPr>
                <w:rFonts w:asciiTheme="majorBidi" w:eastAsia="휴먼고딕" w:hAnsiTheme="majorBidi" w:cstheme="majorBidi"/>
              </w:rPr>
              <w:t>.</w:t>
            </w: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</w:rPr>
              <w:t>②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>ชาวต่างชาติ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 xml:space="preserve"> </w:t>
            </w:r>
            <w:r>
              <w:rPr>
                <w:rFonts w:asciiTheme="majorBidi" w:eastAsia="휴먼고딕" w:hAnsiTheme="majorBidi" w:cstheme="majorBidi"/>
                <w:b/>
                <w:bCs/>
                <w:cs/>
                <w:spacing w:val="-2"/>
              </w:rPr>
              <w:t xml:space="preserve">ที่ฉีดวัคซีนพื้นฐานครบเสร็จสิ้น ในต่างประเทศแล้ว </w:t>
            </w:r>
            <w:r>
              <w:rPr>
                <w:rFonts w:asciiTheme="majorBidi" w:eastAsia="휴먼고딕" w:hAnsiTheme="majorBidi" w:cstheme="majorBidi"/>
                <w:b/>
                <w:bCs/>
              </w:rPr>
              <w:t>(</w:t>
            </w:r>
            <w:r>
              <w:rPr>
                <w:rFonts w:asciiTheme="majorBidi" w:eastAsia="휴먼고딕" w:hAnsiTheme="majorBidi" w:cs="Angsana New"/>
                <w:b/>
                <w:bCs/>
                <w:cs/>
              </w:rPr>
              <w:t>รวมถึงชาวต่างชาติที่พำนักระยะสั้นไม่เกิน</w:t>
            </w:r>
            <w:r>
              <w:rPr>
                <w:rFonts w:asciiTheme="majorBidi" w:eastAsia="휴먼고딕" w:hAnsiTheme="majorBidi" w:cs="Angsana New"/>
                <w:b/>
                <w:bCs/>
                <w:cs/>
              </w:rPr>
              <w:t xml:space="preserve"> 90 </w:t>
            </w:r>
            <w:r>
              <w:rPr>
                <w:rFonts w:asciiTheme="majorBidi" w:eastAsia="휴먼고딕" w:hAnsiTheme="majorBidi" w:cs="Angsana New"/>
                <w:b/>
                <w:bCs/>
                <w:cs/>
              </w:rPr>
              <w:t>วัน</w:t>
            </w:r>
            <w:r>
              <w:rPr>
                <w:rFonts w:asciiTheme="majorBidi" w:eastAsia="휴먼고딕" w:hAnsiTheme="majorBidi" w:cstheme="majorBidi"/>
                <w:b/>
                <w:bCs/>
              </w:rPr>
              <w:t>)</w:t>
            </w:r>
          </w:p>
          <w:p>
            <w:pPr>
              <w:pStyle w:val="a8"/>
              <w:jc w:val="left"/>
              <w:rPr>
                <w:rFonts w:asciiTheme="majorBidi" w:eastAsia="휴먼고딕" w:hAnsiTheme="majorBidi" w:cs="Angsana New"/>
              </w:rPr>
            </w:pPr>
            <w:r>
              <w:rPr>
                <w:rFonts w:asciiTheme="majorBidi" w:eastAsia="휴먼고딕" w:hAnsiTheme="majorBidi" w:cs="Angsana New"/>
                <w:cs/>
              </w:rPr>
              <w:t xml:space="preserve">- </w:t>
            </w:r>
            <w:r>
              <w:rPr>
                <w:rFonts w:asciiTheme="majorBidi" w:eastAsia="휴먼고딕" w:hAnsiTheme="majorBidi" w:cs="Angsana New"/>
                <w:cs/>
              </w:rPr>
              <w:t>สามารถจอง</w:t>
            </w:r>
            <w:r>
              <w:rPr>
                <w:rFonts w:asciiTheme="majorBidi" w:eastAsia="휴먼고딕" w:hAnsiTheme="majorBidi" w:cs="Angsana New"/>
                <w:cs/>
              </w:rPr>
              <w:t>ฉีดวัคซีน</w:t>
            </w:r>
            <w:r>
              <w:rPr>
                <w:rFonts w:asciiTheme="majorBidi" w:eastAsia="휴먼고딕" w:hAnsiTheme="majorBidi" w:cs="Angsana New"/>
                <w:cs/>
              </w:rPr>
              <w:t>ได้</w:t>
            </w: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โดย</w:t>
            </w:r>
            <w:r>
              <w:rPr>
                <w:rFonts w:asciiTheme="majorBidi" w:eastAsia="휴먼고딕" w:hAnsiTheme="majorBidi" w:cs="Angsana New"/>
                <w:cs/>
              </w:rPr>
              <w:t>นำ</w:t>
            </w:r>
            <w:r>
              <w:rPr>
                <w:rFonts w:asciiTheme="majorBidi" w:eastAsia="휴먼고딕" w:hAnsiTheme="majorBidi" w:cs="Angsana New"/>
                <w:cs/>
              </w:rPr>
              <w:t>บัตรประจำตัวประชาชน</w:t>
            </w: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ไปที่</w:t>
            </w:r>
            <w:r>
              <w:rPr>
                <w:rFonts w:asciiTheme="majorBidi" w:eastAsia="휴먼고딕" w:hAnsiTheme="majorBidi" w:cstheme="majorBidi"/>
                <w:cs/>
              </w:rPr>
              <w:t>สถานีอนามัย</w:t>
            </w:r>
            <w:r>
              <w:rPr>
                <w:rFonts w:asciiTheme="majorBidi" w:eastAsia="휴먼고딕" w:hAnsiTheme="majorBidi" w:cs="Angsana New"/>
                <w:cs/>
              </w:rPr>
              <w:t>ที่ใกล้ที่สุด</w:t>
            </w: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ลงทะเบียนประวัติการฉีดวัคซีนในต่างประเทศ</w:t>
            </w: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ขอ</w:t>
            </w:r>
            <w:r>
              <w:rPr>
                <w:rFonts w:asciiTheme="majorBidi" w:eastAsia="휴먼고딕" w:hAnsiTheme="majorBidi" w:cs="Angsana New"/>
                <w:cs/>
              </w:rPr>
              <w:t>รับหมายเลข</w:t>
            </w:r>
            <w:r>
              <w:rPr>
                <w:rFonts w:asciiTheme="majorBidi" w:eastAsia="휴먼고딕" w:hAnsiTheme="majorBidi" w:cs="Angsana New"/>
                <w:cs/>
              </w:rPr>
              <w:t>ประจำตัว</w:t>
            </w:r>
            <w:r>
              <w:rPr>
                <w:rFonts w:asciiTheme="majorBidi" w:eastAsia="휴먼고딕" w:hAnsiTheme="majorBidi" w:cs="Angsana New"/>
                <w:cs/>
              </w:rPr>
              <w:t>ชั่วคราว</w:t>
            </w: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จากนั้นทำการจอง</w:t>
            </w:r>
            <w:r>
              <w:rPr>
                <w:rFonts w:asciiTheme="majorBidi" w:eastAsia="휴먼고딕" w:hAnsiTheme="majorBidi" w:cs="Angsana New"/>
                <w:cs/>
              </w:rPr>
              <w:t>ทาง</w:t>
            </w:r>
            <w:r>
              <w:rPr>
                <w:rFonts w:asciiTheme="majorBidi" w:eastAsia="휴먼고딕" w:hAnsiTheme="majorBidi" w:cs="Angsana New"/>
                <w:cs/>
              </w:rPr>
              <w:t>โทรศัพท์หรือ</w:t>
            </w: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ไปที่สถาบันฉีดวัคซีน</w:t>
            </w:r>
            <w:r>
              <w:rPr>
                <w:rFonts w:asciiTheme="majorBidi" w:eastAsia="휴먼고딕" w:hAnsiTheme="majorBidi" w:cs="Angsana New"/>
                <w:cs/>
              </w:rPr>
              <w:t xml:space="preserve"> (</w:t>
            </w:r>
            <w:r>
              <w:rPr>
                <w:rFonts w:asciiTheme="majorBidi" w:eastAsia="휴먼고딕" w:hAnsiTheme="majorBidi" w:cs="Angsana New"/>
                <w:cs/>
              </w:rPr>
              <w:t>สถาบันการแพทย์หรือศูนย์สุขภาพ</w:t>
            </w:r>
            <w:r>
              <w:rPr>
                <w:rFonts w:asciiTheme="majorBidi" w:eastAsia="휴먼고딕" w:hAnsiTheme="majorBidi" w:cs="Angsana New"/>
                <w:cs/>
              </w:rPr>
              <w:t xml:space="preserve">) </w:t>
            </w:r>
            <w:r>
              <w:rPr>
                <w:rFonts w:asciiTheme="majorBidi" w:eastAsia="휴먼고딕" w:hAnsiTheme="majorBidi" w:cs="Angsana New"/>
                <w:cs/>
              </w:rPr>
              <w:t>ขอลงทะเบียนรับการฉีดวัคซีนได้</w:t>
            </w:r>
          </w:p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 xml:space="preserve">* </w:t>
            </w:r>
            <w:r>
              <w:rPr>
                <w:rFonts w:asciiTheme="majorBidi" w:eastAsia="휴먼고딕" w:hAnsiTheme="majorBidi" w:cstheme="majorBidi"/>
                <w:cs/>
              </w:rPr>
              <w:t>ชาวต่างชาติที่</w:t>
            </w:r>
            <w:r>
              <w:rPr>
                <w:rFonts w:asciiTheme="majorBidi" w:eastAsia="휴먼고딕" w:hAnsiTheme="majorBidi" w:cstheme="majorBidi"/>
                <w:cs/>
              </w:rPr>
              <w:t>ขึ้น</w:t>
            </w:r>
            <w:r>
              <w:rPr>
                <w:rFonts w:asciiTheme="majorBidi" w:eastAsia="휴먼고딕" w:hAnsiTheme="majorBidi" w:cstheme="majorBidi"/>
                <w:cs/>
              </w:rPr>
              <w:t>ทะเบียน ไม่จำเป็นต้องขอเลขประจำตัวชั่วคราว</w:t>
            </w:r>
            <w:r>
              <w:rPr>
                <w:rFonts w:asciiTheme="majorBidi" w:eastAsia="휴먼고딕" w:hAnsiTheme="majorBidi" w:cstheme="majorBidi"/>
              </w:rPr>
              <w:t xml:space="preserve">. </w:t>
            </w:r>
          </w:p>
        </w:tc>
      </w:tr>
    </w:tbl>
    <w:p>
      <w:pPr>
        <w:pStyle w:val="a8"/>
        <w:wordWrap/>
        <w:jc w:val="left"/>
        <w:spacing w:line="240" w:lineRule="auto"/>
        <w:rPr>
          <w:rFonts w:asciiTheme="majorBidi" w:hAnsiTheme="majorBidi" w:cstheme="majorBidi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072"/>
      </w:tblGrid>
      <w:tr>
        <w:trPr>
          <w:trHeight w:val="1587" w:hRule="atLeast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="맑은 고딕" w:eastAsia="맑은 고딕" w:hAnsi="맑은 고딕" w:cs="맑은 고딕" w:hint="eastAsia"/>
              </w:rPr>
              <w:t>※</w:t>
            </w: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อ้างอิง</w:t>
            </w:r>
          </w:p>
          <w:p>
            <w:pPr>
              <w:pStyle w:val="a8"/>
              <w:ind w:left="302" w:hanging="302"/>
              <w:jc w:val="left"/>
              <w:spacing w:line="240" w:lineRule="auto"/>
              <w:rPr>
                <w:rFonts w:asciiTheme="majorBidi" w:eastAsia="휴먼고딕" w:hAnsiTheme="majorBidi" w:cs="Angsana New"/>
              </w:rPr>
            </w:pPr>
            <w:r>
              <w:rPr>
                <w:rFonts w:asciiTheme="majorBidi" w:eastAsia="휴먼고딕" w:hAnsiTheme="majorBidi" w:cstheme="majorBidi"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>-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เกี่ยวกับ</w:t>
            </w:r>
            <w:r>
              <w:rPr>
                <w:rFonts w:asciiTheme="majorBidi" w:eastAsia="휴먼고딕" w:hAnsiTheme="majorBidi" w:cstheme="majorBidi"/>
                <w:cs/>
              </w:rPr>
              <w:t>การใช้</w:t>
            </w:r>
            <w:r>
              <w:rPr>
                <w:rFonts w:asciiTheme="majorBidi" w:eastAsia="휴먼고딕" w:hAnsiTheme="majorBidi" w:cstheme="majorBidi"/>
                <w:cs/>
              </w:rPr>
              <w:t>ข้อมูลส่วน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บุคคล </w:t>
            </w:r>
            <w:r>
              <w:rPr>
                <w:rFonts w:asciiTheme="majorBidi" w:eastAsia="휴먼고딕" w:hAnsiTheme="majorBidi" w:cstheme="majorBidi"/>
                <w:cs/>
              </w:rPr>
              <w:t>จะนำไปใช้เพื่อวัตถุประสงค์ในการฉีดวัคซีนเท่านั้น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การพำนัก</w:t>
            </w:r>
            <w:r>
              <w:rPr>
                <w:rFonts w:asciiTheme="majorBidi" w:eastAsia="휴먼고딕" w:hAnsiTheme="majorBidi" w:cstheme="majorBidi"/>
                <w:cs/>
              </w:rPr>
              <w:t>อาศัย</w:t>
            </w:r>
            <w:r>
              <w:rPr>
                <w:rFonts w:asciiTheme="majorBidi" w:eastAsia="휴먼고딕" w:hAnsiTheme="majorBidi" w:cstheme="majorBidi"/>
                <w:cs/>
              </w:rPr>
              <w:t>อย่างผิดกฎหมาย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จะ</w:t>
            </w:r>
            <w:r>
              <w:rPr>
                <w:rFonts w:asciiTheme="majorBidi" w:eastAsia="휴먼고딕" w:hAnsiTheme="majorBidi" w:cstheme="majorBidi"/>
                <w:cs/>
              </w:rPr>
              <w:t>ได้รับการยกเว้น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ไม่มีการแจ้ง</w:t>
            </w:r>
            <w:r>
              <w:rPr>
                <w:rFonts w:asciiTheme="majorBidi" w:eastAsia="휴먼고딕" w:hAnsiTheme="majorBidi" w:cstheme="majorBidi"/>
                <w:cs/>
              </w:rPr>
              <w:t xml:space="preserve">รายงาน </w:t>
            </w:r>
            <w:r>
              <w:rPr>
                <w:rFonts w:asciiTheme="majorBidi" w:eastAsia="휴먼고딕" w:hAnsiTheme="majorBidi" w:cstheme="majorBidi"/>
                <w:cs/>
              </w:rPr>
              <w:t>ไปยัง</w:t>
            </w:r>
            <w:r>
              <w:rPr>
                <w:rFonts w:asciiTheme="majorBidi" w:eastAsia="휴먼고딕" w:hAnsiTheme="majorBidi" w:cs="Angsana New"/>
                <w:cs/>
              </w:rPr>
              <w:t>สำนักงานตรวจคนเข้าเมือง</w:t>
            </w:r>
            <w:r>
              <w:rPr>
                <w:rFonts w:asciiTheme="majorBidi" w:eastAsia="휴먼고딕" w:hAnsiTheme="majorBidi" w:cs="Angsana New"/>
                <w:cs/>
              </w:rPr>
              <w:t>,และ</w:t>
            </w: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รัฐบาลต่างประเทศ</w:t>
            </w:r>
            <w:r>
              <w:rPr>
                <w:rFonts w:asciiTheme="majorBidi" w:eastAsia="휴먼고딕" w:hAnsiTheme="majorBidi" w:cs="Angsana New"/>
                <w:cs/>
              </w:rPr>
              <w:t>-</w:t>
            </w:r>
          </w:p>
          <w:p>
            <w:pPr>
              <w:pStyle w:val="a8"/>
              <w:ind w:leftChars="50" w:left="100"/>
              <w:jc w:val="left"/>
              <w:spacing w:line="240" w:lineRule="auto"/>
              <w:rPr>
                <w:rFonts w:asciiTheme="majorBidi" w:eastAsia="휴먼고딕" w:hAnsiTheme="majorBidi" w:cstheme="majorBidi"/>
              </w:rPr>
            </w:pPr>
            <w:r>
              <w:rPr>
                <w:rFonts w:asciiTheme="majorBidi" w:eastAsia="휴먼고딕" w:hAnsiTheme="majorBidi" w:cs="Angsana New"/>
                <w:cs/>
              </w:rPr>
              <w:t xml:space="preserve">- </w:t>
            </w:r>
            <w:r>
              <w:rPr>
                <w:rFonts w:asciiTheme="majorBidi" w:eastAsia="휴먼고딕" w:hAnsiTheme="majorBidi" w:cstheme="majorBidi"/>
                <w:cs/>
              </w:rPr>
              <w:t>รายละเอียดอื่นๆ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กรุณาสอบถาม</w:t>
            </w:r>
            <w:r>
              <w:rPr>
                <w:rFonts w:asciiTheme="majorBidi" w:eastAsia="휴먼고딕" w:hAnsiTheme="majorBidi" w:cstheme="majorBidi"/>
                <w:cs/>
              </w:rPr>
              <w:t>เพิ่มเติม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="Angsana New"/>
                <w:cs/>
              </w:rPr>
              <w:t>ที่โฮมเพจ</w:t>
            </w:r>
            <w:r>
              <w:rPr>
                <w:rFonts w:asciiTheme="majorBidi" w:eastAsia="휴먼고딕" w:hAnsiTheme="majorBidi" w:cs="Angsana New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ที่</w:t>
            </w:r>
            <w:r>
              <w:rPr>
                <w:rFonts w:asciiTheme="majorBidi" w:eastAsia="휴먼고딕" w:hAnsiTheme="majorBidi" w:cstheme="majorBidi"/>
                <w:cs/>
                <w:spacing w:val="-5"/>
              </w:rPr>
              <w:t>ศูนย์ควบคุมและป้องกันโรคติดต่อการฉีด</w:t>
            </w:r>
            <w:r>
              <w:rPr>
                <w:rFonts w:asciiTheme="majorBidi" w:eastAsia="휴먼고딕" w:hAnsiTheme="majorBidi" w:cstheme="majorBidi"/>
                <w:cs/>
              </w:rPr>
              <w:t>วัคซ</w:t>
            </w:r>
            <w:r>
              <w:rPr>
                <w:rFonts w:asciiTheme="majorBidi" w:eastAsia="휴먼고딕" w:hAnsiTheme="majorBidi" w:cstheme="majorBidi"/>
                <w:cs/>
              </w:rPr>
              <w:t>ีน</w:t>
            </w:r>
            <w:r>
              <w:rPr>
                <w:rFonts w:asciiTheme="majorBidi" w:eastAsia="휴먼고딕" w:hAnsiTheme="majorBidi" w:cstheme="majorBidi"/>
                <w:cs/>
              </w:rPr>
              <w:t>โควิด</w:t>
            </w:r>
            <w:r>
              <w:rPr>
                <w:rFonts w:asciiTheme="majorBidi" w:eastAsia="휴먼고딕" w:hAnsiTheme="majorBidi" w:cstheme="majorBidi"/>
              </w:rPr>
              <w:t>19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  <w:cs/>
              </w:rPr>
              <w:t>นูรีจิบ</w:t>
            </w:r>
            <w:r>
              <w:rPr>
                <w:rFonts w:asciiTheme="majorBidi" w:eastAsia="휴먼고딕" w:hAnsiTheme="majorBidi" w:cstheme="majorBidi"/>
                <w:cs/>
              </w:rPr>
              <w:t xml:space="preserve"> </w:t>
            </w:r>
            <w:r>
              <w:rPr>
                <w:rFonts w:asciiTheme="majorBidi" w:eastAsia="휴먼고딕" w:hAnsiTheme="majorBidi" w:cstheme="majorBidi"/>
              </w:rPr>
              <w:t xml:space="preserve">(https://ncv.kdca.go.kr). </w:t>
            </w:r>
          </w:p>
        </w:tc>
      </w:tr>
    </w:tbl>
    <w:p>
      <w:pPr>
        <w:pStyle w:val="a8"/>
        <w:jc w:val="left"/>
      </w:pPr>
      <w:r>
        <w:t xml:space="preserve">   </w:t>
      </w:r>
    </w:p>
    <w:p>
      <w:pPr>
        <w:pStyle w:val="a8"/>
        <w:ind w:right="1078"/>
        <w:wordWrap/>
        <w:jc w:val="center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drawing>
          <wp:inline distT="0" distB="0" distL="180" distR="180">
            <wp:extent cx="175022" cy="159961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175022" cy="15996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cs="Angsana New" w:hint="cs"/>
          <w:sz w:val="24"/>
          <w:szCs w:val="24"/>
          <w:cs/>
        </w:rPr>
        <w:t>กระทรวงความเท่าเทียมทางเพศและครอบครัว</w:t>
      </w:r>
      <w:r>
        <w:rPr>
          <w:lang w:eastAsia="ko-KR"/>
          <w:rFonts w:cs="Angsana New" w:hint="cs"/>
          <w:sz w:val="24"/>
          <w:szCs w:val="24"/>
          <w:cs/>
          <w:rtl w:val="off"/>
        </w:rPr>
        <w:t xml:space="preserve"> </w:t>
      </w:r>
      <w:r>
        <w:rPr>
          <w:sz w:val="24"/>
          <w:szCs w:val="24"/>
        </w:rPr>
        <w:drawing>
          <wp:inline distT="0" distB="0" distL="180" distR="180">
            <wp:extent cx="180965" cy="165392"/>
            <wp:effectExtent l="0" t="0" r="0" b="0"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180965" cy="16539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ajorBidi" w:eastAsia="휴먼고딕" w:hAnsiTheme="majorBidi" w:cstheme="majorBidi"/>
          <w:sz w:val="24"/>
          <w:szCs w:val="24"/>
          <w:cs/>
          <w:spacing w:val="-5"/>
        </w:rPr>
        <w:t>ศูนย์ควบคุมและป้องกันโรคติดต่อ</w:t>
      </w:r>
    </w:p>
    <w:p>
      <w:pPr>
        <w:pStyle w:val="a8"/>
        <w:ind w:right="1078"/>
        <w:wordWrap/>
        <w:jc w:val="left"/>
        <w:spacing w:line="240" w:lineRule="auto"/>
        <w:rPr>
          <w:rFonts w:ascii="맑은 고딕" w:eastAsia="맑은 고딕" w:hAnsi="맑은 고딕" w:cs="맑은 고딕"/>
          <w:spacing w:val="-5"/>
        </w:rPr>
      </w:pPr>
    </w:p>
    <w:p>
      <w:pPr>
        <w:pStyle w:val="a8"/>
        <w:jc w:val="left"/>
        <w:rPr>
          <w:rFonts w:eastAsia="굴림" w:hAnsi="굴림" w:cs="굴림"/>
          <w:kern w:val="0"/>
        </w:rPr>
      </w:pPr>
    </w:p>
    <w:p>
      <w:pPr>
        <w:pStyle w:val="a8"/>
        <w:ind w:right="1078"/>
        <w:wordWrap/>
        <w:jc w:val="right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&lt;</w:t>
      </w:r>
      <w:r>
        <w:rPr>
          <w:rFonts w:asciiTheme="majorBidi" w:hAnsiTheme="majorBidi" w:cstheme="majorBidi"/>
          <w:cs/>
        </w:rPr>
        <w:t>แปลโดย ศูนย์ให้คำปรึกษาโทรศัพท์ทานูรี</w:t>
      </w:r>
      <w:r>
        <w:rPr>
          <w:rFonts w:asciiTheme="majorBidi" w:hAnsiTheme="majorBidi" w:cstheme="majorBidi"/>
        </w:rPr>
        <w:t xml:space="preserve"> 1577-1366</w:t>
      </w:r>
    </w:p>
    <w:p>
      <w:pPr>
        <w:pStyle w:val="a8"/>
        <w:wordWrap/>
        <w:jc w:val="right"/>
        <w:spacing w:line="240" w:lineRule="auto"/>
        <w:rPr>
          <w:rFonts w:asciiTheme="majorBidi" w:hAnsiTheme="majorBidi" w:cstheme="majorBidi"/>
        </w:rPr>
      </w:pPr>
    </w:p>
    <w:sectPr>
      <w:pgSz w:w="11906" w:h="16838"/>
      <w:pgMar w:top="1440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휴먼고딕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e584b07"/>
    <w:multiLevelType w:val="multilevel"/>
    <w:tmpl w:val="26981244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99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 standalone="yes"?><w:styles xmlns:r="http://schemas.openxmlformats.org/officeDocument/2006/relationships" xmlns:w="http://schemas.openxmlformats.org/wordprocessingml/2006/main"><w:docDefaults><w:rPrDefault><w:rPr><w:lang w:val="en-US" w:eastAsia="ko-KR" w:bidi="th-TH"/><w:rFonts w:asciiTheme="minorHAnsi" w:eastAsiaTheme="minorEastAsia" w:hAnsiTheme="minorHAnsi" w:cstheme="minorBidi" /><w:szCs w:val="28" /><w:kern w:val="2" /></w:rPr></w:rPrDefault><w:pPrDefault><w:pPr></w:pPr></w:pPrDefault></w:docDefaults><w:latentStyles w:defLockedState="1" w:defUIPriority="99" w:defSemiHidden="0" w:defUnhideWhenUsed="0" w:defQFormat="0" w:count="376"><w:lsdException w:name="Normal" w:uiPriority="0" w:qFormat="1"/><w:lsdException w:name="heading 1" w:uiPriority="0" w:qFormat="1"/><w:lsdException w:name="heading 2" w:semiHidden="1" w:uiPriority="9" w:unhideWhenUsed="1" w:qFormat="1"/><w:lsdException w:name="heading 3" w:semiHidden="1" w:uiPriority="9" w:unhideWhenUsed="1" w:qFormat="1"/><w:lsdException w:name="heading 4" w:semiHidden="1" w:uiPriority="9" w:unhideWhenUsed="1" w:qFormat="1"/><w:lsdException w:name="heading 5" w:semiHidden="1" w:uiPriority="9" w:unhideWhenUsed="1" w:qFormat="1"/><w:lsdException w:name="heading 6" w:semiHidden="1" w:uiPriority="9" w:unhideWhenUsed="1" w:qFormat="1"/><w:lsdException w:name="heading 7" w:semiHidden="1" w:uiPriority="9" w:unhideWhenUsed="1" w:qFormat="1"/><w:lsdException w:name="heading 8" w:semiHidden="1" w:uiPriority="9" w:unhideWhenUsed="1" w:qFormat="1"/><w:lsdException w:name="heading 9" w:semiHidden="1" w:uiPriority="9" w:unhideWhenUsed="1" w:qFormat="1"/><w:lsdException w:name="index 1" w:semiHidden="1" w:unhideWhenUsed="1"/><w:lsdException w:name="index 2" w:semiHidden="1" w:unhideWhenUsed="1"/><w:lsdException w:name="index 3" w:semiHidden="1" w:unhideWhenUsed="1"/><w:lsdException w:name="index 4" w:semiHidden="1" w:unhideWhenUsed="1"/><w:lsdException w:name="index 5" w:semiHidden="1" w:unhideWhenUsed="1"/><w:lsdException w:name="index 6" w:semiHidden="1" w:unhideWhenUsed="1"/><w:lsdException w:name="index 7" w:semiHidden="1" w:unhideWhenUsed="1"/><w:lsdException w:name="index 8" w:semiHidden="1" w:unhideWhenUsed="1"/><w:lsdException w:name="index 9" w:semiHidden="1" w:unhideWhenUsed="1"/><w:lsdException w:name="toc 1" w:semiHidden="1" w:uiPriority="9" w:unhideWhenUsed="1" w:qFormat="1"/><w:lsdException w:name="toc 2" w:semiHidden="1" w:uiPriority="57" w:unhideWhenUsed="1"/><w:lsdException w:name="toc 3" w:semiHidden="1" w:uiPriority="57" w:unhideWhenUsed="1"/><w:lsdException w:name="toc 4" w:semiHidden="1" w:uiPriority="57" w:unhideWhenUsed="1"/><w:lsdException w:name="toc 5" w:semiHidden="1" w:uiPriority="57" w:unhideWhenUsed="1"/><w:lsdException w:name="toc 6" w:semiHidden="1" w:uiPriority="57" w:unhideWhenUsed="1"/><w:lsdException w:name="toc 7" w:semiHidden="1" w:uiPriority="57" w:unhideWhenUsed="1"/><w:lsdException w:name="toc 8" w:semiHidden="1" w:uiPriority="57" w:unhideWhenUsed="1"/><w:lsdException w:name="toc 9" w:semiHidden="1" w:uiPriority="57" w:unhideWhenUsed="1"/><w:lsdException w:name="Normal Indent" w:semiHidden="1" w:unhideWhenUsed="1"/><w:lsdException w:name="footnote text" w:semiHidden="1" w:unhideWhenUsed="1"/><w:lsdException w:name="annotation text" w:semiHidden="1" w:unhideWhenUsed="1"/><w:lsdException w:name="header" w:semiHidden="1" w:unhideWhenUsed="1"/><w:lsdException w:name="footer" w:semiHidden="1" w:unhideWhenUsed="1"/><w:lsdException w:name="index heading" w:semiHidden="1" w:unhideWhenUsed="1"/><w:lsdException w:name="caption" w:semiHidden="1" w:uiPriority="57" w:unhideWhenUsed="1"/><w:lsdException w:name="table of figures" w:semiHidden="1" w:unhideWhenUsed="1"/><w:lsdException w:name="envelope address" w:semiHidden="1" w:unhideWhenUsed="1"/><w:lsdException w:name="envelope return" w:semiHidden="1" w:unhideWhenUsed="1"/><w:lsdException w:name="footnote reference" w:semiHidden="1" w:unhideWhenUsed="1"/><w:lsdException w:name="annotation reference" w:semiHidden="1" w:unhideWhenUsed="1"/><w:lsdException w:name="line number" w:semiHidden="1" w:unhideWhenUsed="1"/><w:lsdException w:name="page number" w:semiHidden="1" w:unhideWhenUsed="1"/><w:lsdException w:name="endnote reference" w:semiHidden="1" w:unhideWhenUsed="1"/><w:lsdException w:name="endnote text" w:semiHidden="1" w:unhideWhenUsed="1"/><w:lsdException w:name="table of authorities" w:semiHidden="1" w:unhideWhenUsed="1"/><w:lsdException w:name="macro" w:semiHidden="1" w:unhideWhenUsed="1"/><w:lsdException w:name="toa heading" w:semiHidden="1" w:unhideWhenUsed="1"/><w:lsdException w:name="List" w:semiHidden="1" w:unhideWhenUsed="1"/><w:lsdException w:name="List Bullet" w:semiHidden="1" w:unhideWhenUsed="1"/><w:lsdException w:name="List Number" w:semiHidden="1" w:unhideWhenUsed="1"/><w:lsdException w:name="List 2" w:semiHidden="1" w:unhideWhenUsed="1"/><w:lsdException w:name="List 3" w:semiHidden="1" w:unhideWhenUsed="1"/><w:lsdException w:name="List 4" w:semiHidden="1" w:unhideWhenUsed="1"/><w:lsdException w:name="List 5" w:semiHidden="1" w:unhideWhenUsed="1"/><w:lsdException w:name="List Bullet 2" w:semiHidden="1" w:unhideWhenUsed="1"/><w:lsdException w:name="List Bullet 3" w:semiHidden="1" w:unhideWhenUsed="1"/><w:lsdException w:name="List Bullet 4" w:semiHidden="1" w:unhideWhenUsed="1"/><w:lsdException w:name="List Bullet 5" w:semiHidden="1" w:unhideWhenUsed="1"/><w:lsdException w:name="List Number 2" w:semiHidden="1" w:unhideWhenUsed="1"/><w:lsdException w:name="List Number 3" w:semiHidden="1" w:unhideWhenUsed="1"/><w:lsdException w:name="List Number 4" w:semiHidden="1" w:unhideWhenUsed="1"/><w:lsdException w:name="List Number 5" w:semiHidden="1" w:unhideWhenUsed="1"/><w:lsdException w:name="Title" w:uiPriority="53" w:qFormat="1"/><w:lsdException w:name="Closing" w:semiHidden="1" w:unhideWhenUsed="1"/><w:lsdException w:name="Signature" w:semiHidden="1" w:unhideWhenUsed="1"/><w:lsdException w:name="Default Paragraph Font" w:uiPriority="16" w:qFormat="1"/><w:lsdException w:name="Body Text" w:semiHidden="1" w:unhideWhenUsed="1"/><w:lsdException w:name="Body Text Indent" w:semiHidden="1" w:unhideWhenUsed="1"/><w:lsdException w:name="List Continue" w:semiHidden="1" w:unhideWhenUsed="1"/><w:lsdException w:name="List Continue 2" w:semiHidden="1" w:unhideWhenUsed="1"/><w:lsdException w:name="List Continue 3" w:semiHidden="1" w:unhideWhenUsed="1"/><w:lsdException w:name="List Continue 4" w:semiHidden="1" w:unhideWhenUsed="1"/><w:lsdException w:name="List Continue 5" w:semiHidden="1" w:unhideWhenUsed="1"/><w:lsdException w:name="Message Header" w:semiHidden="1" w:unhideWhenUsed="1"/><w:lsdException w:name="Subtitle" w:semiHidden="1" w:uiPriority="1" w:unhideWhenUsed="1"/><w:lsdException w:name="Salutation" w:semiHidden="1" w:unhideWhenUsed="1"/><w:lsdException w:name="Date" w:semiHidden="1" w:unhideWhenUsed="1"/><w:lsdException w:name="Body Text First Indent" w:semiHidden="1" w:unhideWhenUsed="1"/><w:lsdException w:name="Body Text First Indent 2" w:semiHidden="1" w:unhideWhenUsed="1"/><w:lsdException w:name="Note Heading" w:semiHidden="1" w:unhideWhenUsed="1"/><w:lsdException w:name="Body Text 2" w:semiHidden="1" w:unhideWhenUsed="1"/><w:lsdException w:name="Body Text 3" w:semiHidden="1" w:unhideWhenUsed="1"/><w:lsdException w:name="Body Text Indent 2" w:semiHidden="1" w:unhideWhenUsed="1"/><w:lsdException w:name="Body Text Indent 3" w:semiHidden="1" w:unhideWhenUsed="1"/><w:lsdException w:name="Block Text" w:semiHidden="1" w:unhideWhenUsed="1"/><w:lsdException w:name="Hyperlink" w:semiHidden="1" w:unhideWhenUsed="1"/><w:lsdException w:name="FollowedHyperlink" w:semiHidden="1" w:unhideWhenUsed="1"/><w:lsdException w:name="Strong" w:uiPriority="17" w:qFormat="1"/><w:lsdException w:name="Emphasis" w:uiPriority="34" w:qFormat="1"/><w:lsdException w:name="Document Map" w:semiHidden="1" w:unhideWhenUsed="1"/><w:lsdException w:name="Plain Text" w:semiHidden="1" w:unhideWhenUsed="1"/><w:lsdException w:name="E-mail Signature" w:semiHidden="1" w:unhideWhenUsed="1"/><w:lsdException w:name="HTML Top of Form" w:semiHidden="1" w:unhideWhenUsed="1"/><w:lsdException w:name="HTML Bottom of Form" w:semiHidden="1" w:unhideWhenUsed="1"/><w:lsdException w:name="Normal (Web)" w:semiHidden="1" w:unhideWhenUsed="1"/><w:lsdException w:name="HTML Acronym" w:semiHidden="1" w:unhideWhenUsed="1"/><w:lsdException w:name="HTML Address" w:semiHidden="1" w:unhideWhenUsed="1"/><w:lsdException w:name="HTML Cite" w:semiHidden="1" w:unhideWhenUsed="1"/><w:lsdException w:name="HTML Code" w:semiHidden="1" w:unhideWhenUsed="1"/><w:lsdException w:name="HTML Definition" w:semiHidden="1" w:unhideWhenUsed="1"/><w:lsdException w:name="HTML Keyboard" w:semiHidden="1" w:unhideWhenUsed="1"/><w:lsdException w:name="HTML Preformatted" w:semiHidden="1" w:unhideWhenUsed="1"/><w:lsdException w:name="HTML Sample" w:semiHidden="1" w:unhideWhenUsed="1"/><w:lsdException w:name="HTML Typewriter" w:semiHidden="1" w:unhideWhenUsed="1"/><w:lsdException w:name="HTML Variable" w:semiHidden="1" w:unhideWhenUsed="1"/><w:lsdException w:name="annotation subject" w:semiHidden="1" w:unhideWhenUsed="1"/><w:lsdException w:name="No List" w:semiHidden="1" w:unhideWhenUsed="1"/><w:lsdException w:name="Outline List 1" w:semiHidden="1" w:unhideWhenUsed="1"/><w:lsdException w:name="Outline List 2" w:semiHidden="1" w:unhideWhenUsed="1"/><w:lsdException w:name="Outline List 3" w:semiHidden="1" w:unhideWhenUsed="1"/><w:lsdException w:name="Table Simple 1" w:semiHidden="1" w:unhideWhenUsed="1"/><w:lsdException w:name="Table Simple 2" w:semiHidden="1" w:unhideWhenUsed="1"/><w:lsdException w:name="Table Simple 3" w:semiHidden="1" w:unhideWhenUsed="1"/><w:lsdException w:name="Table Classic 1" w:semiHidden="1" w:unhideWhenUsed="1"/><w:lsdException w:name="Table Classic 2" w:semiHidden="1" w:unhideWhenUsed="1"/><w:lsdException w:name="Table Classic 3" w:semiHidden="1" w:unhideWhenUsed="1"/><w:lsdException w:name="Table Classic 4" w:semiHidden="1" w:unhideWhenUsed="1"/><w:lsdException w:name="Table Colorful 1" w:semiHidden="1" w:unhideWhenUsed="1"/><w:lsdException w:name="Table Colorful 2" w:semiHidden="1" w:unhideWhenUsed="1"/><w:lsdException w:name="Table Colorful 3" w:semiHidden="1" w:unhideWhenUsed="1"/><w:lsdException w:name="Table Columns 1" w:semiHidden="1" w:unhideWhenUsed="1"/><w:lsdException w:name="Table Columns 2" w:semiHidden="1" w:unhideWhenUsed="1"/><w:lsdException w:name="Table Columns 3" w:semiHidden="1" w:unhideWhenUsed="1"/><w:lsdException w:name="Table Columns 4" w:semiHidden="1" w:unhideWhenUsed="1"/><w:lsdException w:name="Table Columns 5" w:semiHidden="1" w:unhideWhenUsed="1"/><w:lsdException w:name="Table Grid 1" w:semiHidden="1" w:unhideWhenUsed="1"/><w:lsdException w:name="Table Grid 2" w:semiHidden="1" w:unhideWhenUsed="1"/><w:lsdException w:name="Table Grid 3" w:semiHidden="1" w:unhideWhenUsed="1"/><w:lsdException w:name="Table Grid 4" w:semiHidden="1" w:unhideWhenUsed="1"/><w:lsdException w:name="Table Grid 5" w:semiHidden="1" w:unhideWhenUsed="1"/><w:lsdException w:name="Table Grid 6" w:semiHidden="1" w:unhideWhenUsed="1"/><w:lsdException w:name="Table Grid 7" w:semiHidden="1" w:unhideWhenUsed="1"/><w:lsdException w:name="Table Grid 8" w:semiHidden="1" w:unhideWhenUsed="1"/><w:lsdException w:name="Table List 1" w:semiHidden="1" w:unhideWhenUsed="1"/><w:lsdException w:name="Table List 2" w:semiHidden="1" w:unhideWhenUsed="1"/><w:lsdException w:name="Table List 3" w:semiHidden="1" w:unhideWhenUsed="1"/><w:lsdException w:name="Table List 4" w:semiHidden="1" w:unhideWhenUsed="1"/><w:lsdException w:name="Table List 5" w:semiHidden="1" w:unhideWhenUsed="1"/><w:lsdException w:name="Table List 6" w:semiHidden="1" w:unhideWhenUsed="1"/><w:lsdException w:name="Table List 7" w:semiHidden="1" w:unhideWhenUsed="1"/><w:lsdException w:name="Table List 8" w:semiHidden="1" w:unhideWhenUsed="1"/><w:lsdException w:name="Table 3D effects 1" w:semiHidden="1" w:unhideWhenUsed="1"/><w:lsdException w:name="Table 3D effects 2" w:semiHidden="1" w:unhideWhenUsed="1"/><w:lsdException w:name="Table 3D effects 3" w:semiHidden="1" w:unhideWhenUsed="1"/><w:lsdException w:name="Table Contemporary" w:semiHidden="1" w:unhideWhenUsed="1"/><w:lsdException w:name="Table Elegant" w:semiHidden="1" w:unhideWhenUsed="1"/><w:lsdException w:name="Table Professional" w:semiHidden="1" w:unhideWhenUsed="1"/><w:lsdException w:name="Table Subtle 2" w:semiHidden="1" w:unhideWhenUsed="1"/><w:lsdException w:name="Table Web 1" w:semiHidden="1" w:unhideWhenUsed="1"/><w:lsdException w:name="Balloon Text" w:semiHidden="1" w:unhideWhenUsed="1"/><w:lsdException w:name="Table Grid" w:uiPriority="32" w:qFormat="1"/><w:lsdException w:name="Table Theme" w:semiHidden="1" w:unhideWhenUsed="1"/><w:lsdException w:name="Placeholder Text" w:semiHidden="1" w:uiPriority="89"/><w:lsdException w:name="No Spacing" w:semiHidden="1"/><w:lsdException w:name="Light Shading" w:uiPriority="1" w:qFormat="1"/><w:lsdException w:name="Light List" w:uiPriority="96"/><w:lsdException w:name="Light Grid" w:uiPriority="97"/><w:lsdException w:name="Medium Shading 1" w:uiPriority="98"/><w:lsdException w:name="Medium Shading 2" w:uiPriority="99"/><w:lsdException w:name="Medium List 1" w:uiPriority="100"/><w:lsdException w:name="Medium List 2" w:uiPriority="101"/><w:lsdException w:name="Medium Grid 1" w:uiPriority="102"/><w:lsdException w:name="Medium Grid 2" w:uiPriority="103"/><w:lsdException w:name="Medium Grid 3" w:uiPriority="104"/><w:lsdException w:name="Dark List" w:uiPriority="105"/><w:lsdException w:name="Colorful Shading" w:uiPriority="112"/><w:lsdException w:name="Colorful List" w:uiPriority="113"/><w:lsdException w:name="Colorful Grid" w:uiPriority="114"/><w:lsdException w:name="Light Shading Accent 1" w:uiPriority="115"/><w:lsdException w:name="Light List Accent 1" w:uiPriority="96"/><w:lsdException w:name="Light Grid Accent 1" w:uiPriority="97"/><w:lsdException w:name="Medium Shading 1 Accent 1" w:uiPriority="98"/><w:lsdException w:name="Medium Shading 2 Accent 1" w:uiPriority="99"/><w:lsdException w:name="Medium List 1 Accent 1" w:uiPriority="100"/><w:lsdException w:name="Revision" w:semiHidden="1" w:uiPriority="101"/><w:lsdException w:name="Quote" w:uiPriority="52" w:qFormat="1"/><w:lsdException w:name="Intense Quote" w:uiPriority="41" w:qFormat="1"/><w:lsdException w:name="Medium List 2 Accent 1" w:uiPriority="48" w:qFormat="1"/><w:lsdException w:name="Medium Grid 1 Accent 1" w:uiPriority="102"/><w:lsdException w:name="Medium Grid 2 Accent 1" w:uiPriority="103"/><w:lsdException w:name="Medium Grid 3 Accent 1" w:uiPriority="104"/><w:lsdException w:name="Dark List Accent 1" w:uiPriority="105"/><w:lsdException w:name="Colorful Shading Accent 1" w:uiPriority="112"/><w:lsdException w:name="Colorful List Accent 1" w:uiPriority="113"/><w:lsdException w:name="Colorful Grid Accent 1" w:uiPriority="114"/><w:lsdException w:name="Light Shading Accent 2" w:uiPriority="115"/><w:lsdException w:name="Light List Accent 2" w:uiPriority="96"/><w:lsdException w:name="Light Grid Accent 2" w:uiPriority="97"/><w:lsdException w:name="Medium Shading 1 Accent 2" w:uiPriority="98"/><w:lsdException w:name="Medium Shading 2 Accent 2" w:uiPriority="99"/><w:lsdException w:name="Medium List 1 Accent 2" w:uiPriority="100"/><w:lsdException w:name="Medium List 2 Accent 2" w:uiPriority="101"/><w:lsdException w:name="Medium Grid 1 Accent 2" w:uiPriority="102"/><w:lsdException w:name="Medium Grid 2 Accent 2" w:uiPriority="103"/><w:lsdException w:name="Medium Grid 3 Accent 2" w:uiPriority="104"/><w:lsdException w:name="Dark List Accent 2" w:uiPriority="105"/><w:lsdException w:name="Colorful Shading Accent 2" w:uiPriority="112"/><w:lsdException w:name="Colorful List Accent 2" w:uiPriority="113"/><w:lsdException w:name="Colorful Grid Accent 2" w:uiPriority="114"/><w:lsdException w:name="Light Shading Accent 3" w:uiPriority="115"/><w:lsdException w:name="Light List Accent 3" w:uiPriority="96"/><w:lsdException w:name="Light Grid Accent 3" w:uiPriority="97"/><w:lsdException w:name="Medium Shading 1 Accent 3" w:uiPriority="98"/><w:lsdException w:name="Medium Shading 2 Accent 3" w:uiPriority="99"/><w:lsdException w:name="Medium List 1 Accent 3" w:uiPriority="100"/><w:lsdException w:name="Medium List 2 Accent 3" w:uiPriority="101"/><w:lsdException w:name="Medium Grid 1 Accent 3" w:uiPriority="102"/><w:lsdException w:name="Medium Grid 2 Accent 3" w:uiPriority="103"/><w:lsdException w:name="Medium Grid 3 Accent 3" w:uiPriority="104"/><w:lsdException w:name="Dark List Accent 3" w:uiPriority="105"/><w:lsdException w:name="Colorful Shading Accent 3" w:uiPriority="112"/><w:lsdException w:name="Colorful List Accent 3" w:uiPriority="113"/><w:lsdException w:name="Colorful Grid Accent 3" w:uiPriority="114"/><w:lsdException w:name="Light Shading Accent 4" w:uiPriority="115"/><w:lsdException w:name="Light List Accent 4" w:uiPriority="96"/><w:lsdException w:name="Light Grid Accent 4" w:uiPriority="97"/><w:lsdException w:name="Medium Shading 1 Accent 4" w:uiPriority="98"/><w:lsdException w:name="Medium Shading 2 Accent 4" w:uiPriority="99"/><w:lsdException w:name="Medium List 1 Accent 4" w:uiPriority="100"/><w:lsdException w:name="Medium List 2 Accent 4" w:uiPriority="101"/><w:lsdException w:name="Medium Grid 1 Accent 4" w:uiPriority="102"/><w:lsdException w:name="Medium Grid 2 Accent 4" w:uiPriority="103"/><w:lsdException w:name="Medium Grid 3 Accent 4" w:uiPriority="104"/><w:lsdException w:name="Dark List Accent 4" w:uiPriority="105"/><w:lsdException w:name="Colorful Shading Accent 4" w:uiPriority="112"/><w:lsdException w:name="Colorful List Accent 4" w:uiPriority="113"/><w:lsdException w:name="Colorful Grid Accent 4" w:uiPriority="114"/><w:lsdException w:name="Light Shading Accent 5" w:uiPriority="115"/><w:lsdException w:name="Light List Accent 5" w:uiPriority="96"/><w:lsdException w:name="Light Grid Accent 5" w:uiPriority="97"/><w:lsdException w:name="Medium Shading 1 Accent 5" w:uiPriority="98"/><w:lsdException w:name="Medium Shading 2 Accent 5" w:uiPriority="99"/><w:lsdException w:name="Medium List 1 Accent 5" w:uiPriority="100"/><w:lsdException w:name="Medium List 2 Accent 5" w:uiPriority="101"/><w:lsdException w:name="Medium Grid 1 Accent 5" w:uiPriority="102"/><w:lsdException w:name="Medium Grid 2 Accent 5" w:uiPriority="103"/><w:lsdException w:name="Medium Grid 3 Accent 5" w:uiPriority="104"/><w:lsdException w:name="Dark List Accent 5" w:uiPriority="105"/><w:lsdException w:name="Colorful Shading Accent 5" w:uiPriority="112"/><w:lsdException w:name="Colorful List Accent 5" w:uiPriority="113"/><w:lsdException w:name="Colorful Grid Accent 5" w:uiPriority="114"/><w:lsdException w:name="Light Shading Accent 6" w:uiPriority="115"/><w:lsdException w:name="Light List Accent 6" w:uiPriority="96"/><w:lsdException w:name="Light Grid Accent 6" w:uiPriority="97"/><w:lsdException w:name="Medium Shading 1 Accent 6" w:uiPriority="98"/><w:lsdException w:name="Medium Shading 2 Accent 6" w:uiPriority="99"/><w:lsdException w:name="Medium List 1 Accent 6" w:uiPriority="100"/><w:lsdException w:name="Medium List 2 Accent 6" w:uiPriority="101"/><w:lsdException w:name="Medium Grid 1 Accent 6" w:uiPriority="102"/><w:lsdException w:name="Medium Grid 2 Accent 6" w:uiPriority="103"/><w:lsdException w:name="Medium Grid 3 Accent 6" w:uiPriority="104"/><w:lsdException w:name="Dark List Accent 6" w:uiPriority="105"/><w:lsdException w:name="Colorful Shading Accent 6" w:uiPriority="112"/><w:lsdException w:name="Colorful List Accent 6" w:uiPriority="113"/><w:lsdException w:name="Colorful Grid Accent 6" w:uiPriority="114"/><w:lsdException w:name="Subtle Emphasis" w:uiPriority="115"/><w:lsdException w:name="Intense Emphasis" w:uiPriority="25" w:qFormat="1"/><w:lsdException w:name="Subtle Reference" w:uiPriority="33" w:qFormat="1"/><w:lsdException w:name="Intense Reference" w:uiPriority="49" w:qFormat="1"/><w:lsdException w:name="Book Title" w:uiPriority="50" w:qFormat="1"/><w:lsdException w:name="Bibliography" w:semiHidden="1" w:uiPriority="51" w:unhideWhenUsed="1" w:qFormat="1"/><w:lsdException w:name="TOC Heading" w:semiHidden="1" w:uiPriority="57" w:unhideWhenUsed="1" w:qFormat="1"/><w:lsdException w:name="Plain Table 1" w:uiPriority="65"/><w:lsdException w:name="Plain Table 2" w:uiPriority="66"/><w:lsdException w:name="Plain Table 3" w:uiPriority="67"/><w:lsdException w:name="Plain Table 4" w:uiPriority="68"/><w:lsdException w:name="Plain Table 5" w:uiPriority="69"/><w:lsdException w:name="Grid Table Light" w:uiPriority="64"/><w:lsdException w:name="Grid Table 1 Light" w:uiPriority="70"/><w:lsdException w:name="Grid Table 2" w:uiPriority="71"/><w:lsdException w:name="Grid Table 3" w:uiPriority="72"/><w:lsdException w:name="Grid Table 4" w:uiPriority="73"/><w:lsdException w:name="Grid Table 5 Dark" w:uiPriority="80"/><w:lsdException w:name="Grid Table 6 Colorful" w:uiPriority="81"/><w:lsdException w:name="Grid Table 7 Colorful" w:uiPriority="82"/><w:lsdException w:name="Grid Table 1 Light Accent 1" w:uiPriority="70"/><w:lsdException w:name="Grid Table 2 Accent 1" w:uiPriority="71"/><w:lsdException w:name="Grid Table 3 Accent 1" w:uiPriority="72"/><w:lsdException w:name="Grid Table 4 Accent 1" w:uiPriority="73"/><w:lsdException w:name="Grid Table 5 Dark Accent 1" w:uiPriority="80"/><w:lsdException w:name="Grid Table 6 Colorful Accent 1" w:uiPriority="81"/><w:lsdException w:name="Grid Table 7 Colorful Accent 1" w:uiPriority="82"/><w:lsdException w:name="Grid Table 1 Light Accent 2" w:uiPriority="70"/><w:lsdException w:name="Grid Table 2 Accent 2" w:uiPriority="71"/><w:lsdException w:name="Grid Table 3 Accent 2" w:uiPriority="72"/><w:lsdException w:name="Grid Table 4 Accent 2" w:uiPriority="73"/><w:lsdException w:name="Grid Table 5 Dark Accent 2" w:uiPriority="80"/><w:lsdException w:name="Grid Table 6 Colorful Accent 2" w:uiPriority="81"/><w:lsdException w:name="Grid Table 7 Colorful Accent 2" w:uiPriority="82"/><w:lsdException w:name="Grid Table 1 Light Accent 3" w:uiPriority="70"/><w:lsdException w:name="Grid Table 2 Accent 3" w:uiPriority="71"/><w:lsdException w:name="Grid Table 3 Accent 3" w:uiPriority="72"/><w:lsdException w:name="Grid Table 4 Accent 3" w:uiPriority="73"/><w:lsdException w:name="Grid Table 5 Dark Accent 3" w:uiPriority="80"/><w:lsdException w:name="Grid Table 6 Colorful Accent 3" w:uiPriority="81"/><w:lsdException w:name="Grid Table 7 Colorful Accent 3" w:uiPriority="82"/><w:lsdException w:name="Grid Table 1 Light Accent 4" w:uiPriority="70"/><w:lsdException w:name="Grid Table 2 Accent 4" w:uiPriority="71"/><w:lsdException w:name="Grid Table 3 Accent 4" w:uiPriority="72"/><w:lsdException w:name="Grid Table 4 Accent 4" w:uiPriority="73"/><w:lsdException w:name="Grid Table 5 Dark Accent 4" w:uiPriority="80"/><w:lsdException w:name="Grid Table 6 Colorful Accent 4" w:uiPriority="81"/><w:lsdException w:name="Grid Table 7 Colorful Accent 4" w:uiPriority="82"/><w:lsdException w:name="Grid Table 1 Light Accent 5" w:uiPriority="70"/><w:lsdException w:name="Grid Table 2 Accent 5" w:uiPriority="71"/><w:lsdException w:name="Grid Table 3 Accent 5" w:uiPriority="72"/><w:lsdException w:name="Grid Table 4 Accent 5" w:uiPriority="73"/><w:lsdException w:name="Grid Table 5 Dark Accent 5" w:uiPriority="80"/><w:lsdException w:name="Grid Table 6 Colorful Accent 5" w:uiPriority="81"/><w:lsdException w:name="Grid Table 7 Colorful Accent 5" w:uiPriority="82"/><w:lsdException w:name="Grid Table 1 Light Accent 6" w:uiPriority="70"/><w:lsdException w:name="Grid Table 2 Accent 6" w:uiPriority="71"/><w:lsdException w:name="Grid Table 3 Accent 6" w:uiPriority="72"/><w:lsdException w:name="Grid Table 4 Accent 6" w:uiPriority="73"/><w:lsdException w:name="Grid Table 5 Dark Accent 6" w:uiPriority="80"/><w:lsdException w:name="Grid Table 6 Colorful Accent 6" w:uiPriority="81"/><w:lsdException w:name="Grid Table 7 Colorful Accent 6" w:uiPriority="82"/><w:lsdException w:name="List Table 1 Light" w:uiPriority="70"/><w:lsdException w:name="List Table 2" w:uiPriority="71"/><w:lsdException w:name="List Table 3" w:uiPriority="72"/><w:lsdException w:name="List Table 4" w:uiPriority="73"/><w:lsdException w:name="List Table 5 Dark" w:uiPriority="80"/><w:lsdException w:name="List Table 6 Colorful" w:uiPriority="81"/><w:lsdException w:name="List Table 7 Colorful" w:uiPriority="82"/><w:lsdException w:name="List Table 1 Light Accent 1" w:uiPriority="70"/><w:lsdException w:name="List Table 2 Accent 1" w:uiPriority="71"/><w:lsdException w:name="List Table 3 Accent 1" w:uiPriority="72"/><w:lsdException w:name="List Table 4 Accent 1" w:uiPriority="73"/><w:lsdException w:name="List Table 5 Dark Accent 1" w:uiPriority="80"/><w:lsdException w:name="List Table 6 Colorful Accent 1" w:uiPriority="81"/><w:lsdException w:name="List Table 7 Colorful Accent 1" w:uiPriority="82"/><w:lsdException w:name="List Table 1 Light Accent 2" w:uiPriority="70"/><w:lsdException w:name="List Table 2 Accent 2" w:uiPriority="71"/><w:lsdException w:name="List Table 3 Accent 2" w:uiPriority="72"/><w:lsdException w:name="List Table 4 Accent 2" w:uiPriority="73"/><w:lsdException w:name="List Table 5 Dark Accent 2" w:uiPriority="80"/><w:lsdException w:name="List Table 6 Colorful Accent 2" w:uiPriority="81"/><w:lsdException w:name="List Table 7 Colorful Accent 2" w:uiPriority="82"/><w:lsdException w:name="List Table 1 Light Accent 3" w:uiPriority="70"/><w:lsdException w:name="List Table 2 Accent 3" w:uiPriority="71"/><w:lsdException w:name="List Table 3 Accent 3" w:uiPriority="72"/><w:lsdException w:name="List Table 4 Accent 3" w:uiPriority="73"/><w:lsdException w:name="List Table 5 Dark Accent 3" w:uiPriority="80"/><w:lsdException w:name="List Table 6 Colorful Accent 3" w:uiPriority="81"/><w:lsdException w:name="List Table 7 Colorful Accent 3" w:uiPriority="82"/><w:lsdException w:name="List Table 1 Light Accent 4" w:uiPriority="70"/><w:lsdException w:name="List Table 2 Accent 4" w:uiPriority="71"/><w:lsdException w:name="List Table 3 Accent 4" w:uiPriority="72"/><w:lsdException w:name="List Table 4 Accent 4" w:uiPriority="73"/><w:lsdException w:name="List Table 5 Dark Accent 4" w:uiPriority="80"/><w:lsdException w:name="List Table 6 Colorful Accent 4" w:uiPriority="81"/><w:lsdException w:name="List Table 7 Colorful Accent 4" w:uiPriority="82"/><w:lsdException w:name="List Table 1 Light Accent 5" w:uiPriority="70"/><w:lsdException w:name="List Table 2 Accent 5" w:uiPriority="71"/><w:lsdException w:name="List Table 3 Accent 5" w:uiPriority="72"/><w:lsdException w:name="List Table 4 Accent 5" w:uiPriority="73"/><w:lsdException w:name="List Table 5 Dark Accent 5" w:uiPriority="80"/><w:lsdException w:name="List Table 6 Colorful Accent 5" w:uiPriority="81"/><w:lsdException w:name="List Table 7 Colorful Accent 5" w:uiPriority="82"/><w:lsdException w:name="List Table 1 Light Accent 6" w:uiPriority="70"/><w:lsdException w:name="List Table 2 Accent 6" w:uiPriority="71"/><w:lsdException w:name="List Table 3 Accent 6" w:uiPriority="72"/><w:lsdException w:name="List Table 4 Accent 6" w:uiPriority="73"/><w:lsdException w:name="List Table 5 Dark Accent 6" w:uiPriority="80"/><w:lsdException w:name="List Table 6 Colorful Accent 6" w:uiPriority="81"/><w:lsdException w:name="List Table 7 Colorful Accent 6" w:uiPriority="82"/><w:lsdException w:name="Mention" w:semiHidden="1" w:unhideWhenUsed="1"/><w:lsdException w:name="Smart Hyperlink" w:semiHidden="1" w:unhideWhenUsed="1"/><w:lsdException w:name="Hashtag" w:semiHidden="1" w:unhideWhenUsed="1"/><w:lsdException w:name="Unresolved Mention" w:semiHidden="1" w:unhideWhenUsed="1"/><w:lsdException w:name="Smart Link" w:semiHidden="1" w:unhideWhenUsed="1"/></w:latentStyles><w:style w:type="paragraph" w:default="1" w:styleId="a" ><w:name w:val="Normal"/><w:qFormat /><w:pPr><w:autoSpaceDE w:val="off"/><w:autoSpaceDN w:val="off"/><w:widowControl w:val="off"/><w:wordWrap w:val="off"/></w:pPr></w:style><w:style w:type="character" w:default="1" w:styleId="a0" ><w:name w:val="Default Paragraph Font"/><w:uiPriority w:val="1" /><w:semiHidden /><w:unhideWhenUsed /></w:style><w:style w:type="table" w:default="1" w:styleId="a1" ><w:name w:val="Normal Table"/><w:uiPriority w:val="99" /><w:semiHidden /><w:unhideWhenUsed /><w:tblPr><w:tblInd w:w="0" w:type="dxa" /><w:tblCellMar><w:top w:w="0" w:type="dxa"/><w:left w:w="108" w:type="dxa"/><w:bottom w:w="0" w:type="dxa"/><w:right w:w="108" w:type="dxa"/></w:tblCellMar></w:tblPr></w:style><w:style w:type="numbering" w:default="1" w:styleId="a2" ><w:name w:val="No List"/><w:uiPriority w:val="99" /><w:semiHidden /><w:unhideWhenUsed /></w:style><w:style w:type="paragraph" w:styleId="a3" ><w:name w:val="header"/><w:uiPriority w:val="99" /><w:basedOn w:val="a"/><w:link w:val="Char"/><w:unhideWhenUsed /><w:pPr><w:snapToGrid w:val="0"/><w:tabs><w:tab w:val="center" w:pos="4513" /><w:tab w:val="right" w:pos="9026" /></w:tabs></w:pPr></w:style><w:style w:type="character" w:customStyle="1" w:styleId="Char" ><w:name w:val="머리글 Char"/><w:uiPriority w:val="99" /><w:basedOn w:val="a0"/><w:link w:val="a3"/></w:style><w:style w:type="paragraph" w:styleId="a4" ><w:name w:val="footer"/><w:uiPriority w:val="99" /><w:basedOn w:val="a"/><w:link w:val="Char0"/><w:unhideWhenUsed /><w:pPr><w:snapToGrid w:val="0"/><w:tabs><w:tab w:val="center" w:pos="4513" /><w:tab w:val="right" w:pos="9026" /></w:tabs></w:pPr></w:style><w:style w:type="character" w:customStyle="1" w:styleId="Char0" ><w:name w:val="바닥글 Char"/><w:uiPriority w:val="99" /><w:basedOn w:val="a0"/><w:link w:val="a4"/></w:style><w:style w:type="character" w:styleId="a5" ><w:name w:val="Hyperlink"/><w:uiPriority w:val="99" /><w:basedOn w:val="a0"/><w:unhideWhenUsed /><w:rPr><w:color w:val="0000FF" /><w:u w:val="single" w:color="auto" /></w:rPr></w:style><w:style w:type="character" w:styleId="a6" ><w:name w:val="footnote reference"/><w:uiPriority w:val="99" /><w:basedOn w:val="a0"/><w:semiHidden /><w:unhideWhenUsed /><w:rPr><w:vertAlign w:val="superscript" /></w:rPr></w:style><w:style w:type="character" w:styleId="a7" ><w:name w:val="endnote reference"/><w:uiPriority w:val="99" /><w:basedOn w:val="a0"/><w:semiHidden /><w:unhideWhenUsed /><w:rPr><w:vertAlign w:val="superscript" /></w:rPr></w:style><w:style w:type="paragraph" w:customStyle="1" w:styleId="a8" ><w:name w:val="바탕글"/><w:qFormat /><w:pPr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styleId="a9" ><w:name w:val="Body Text"/><w:qFormat /><w:pPr><w:ind w:left="3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1" ><w:name w:val="개요 1"/><w:qFormat /><w:pPr><w:ind w:left="200"/><w:autoSpaceDE w:val="off"/><w:autoSpaceDN w:val="off"/><w:widowControl w:val="off"/><w:wordWrap w:val="off"/><w:jc w:val="both" /><w:numPr><w:ilvl w:val="0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2" ><w:name w:val="개요 2"/><w:qFormat /><w:pPr><w:ind w:left="400"/><w:autoSpaceDE w:val="off"/><w:autoSpaceDN w:val="off"/><w:widowControl w:val="off"/><w:wordWrap w:val="off"/><w:jc w:val="both" /><w:numPr><w:ilvl w:val="1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3" ><w:name w:val="개요 3"/><w:qFormat /><w:pPr><w:ind w:left="600"/><w:autoSpaceDE w:val="off"/><w:autoSpaceDN w:val="off"/><w:widowControl w:val="off"/><w:wordWrap w:val="off"/><w:jc w:val="both" /><w:numPr><w:ilvl w:val="2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4" ><w:name w:val="개요 4"/><w:qFormat /><w:pPr><w:ind w:left="800"/><w:autoSpaceDE w:val="off"/><w:autoSpaceDN w:val="off"/><w:widowControl w:val="off"/><w:wordWrap w:val="off"/><w:jc w:val="both" /><w:numPr><w:ilvl w:val="3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5" ><w:name w:val="개요 5"/><w:qFormat /><w:pPr><w:ind w:left="1000"/><w:autoSpaceDE w:val="off"/><w:autoSpaceDN w:val="off"/><w:widowControl w:val="off"/><w:wordWrap w:val="off"/><w:jc w:val="both" /><w:numPr><w:ilvl w:val="4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6" ><w:name w:val="개요 6"/><w:qFormat /><w:pPr><w:ind w:left="1200"/><w:autoSpaceDE w:val="off"/><w:autoSpaceDN w:val="off"/><w:widowControl w:val="off"/><w:wordWrap w:val="off"/><w:jc w:val="both" /><w:numPr><w:ilvl w:val="5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7" ><w:name w:val="개요 7"/><w:qFormat /><w:pPr><w:ind w:left="1400"/><w:autoSpaceDE w:val="off"/><w:autoSpaceDN w:val="off"/><w:widowControl w:val="off"/><w:wordWrap w:val="off"/><w:jc w:val="both" /><w:numPr><w:ilvl w:val="6"/><w:numId w:val="1"/></w:numPr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8" ><w:name w:val="개요 8"/><w:qFormat /><w:pPr><w:ind w:left="16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9" ><w:name w:val="개요 9"/><w:qFormat /><w:pPr><w:ind w:left="18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paragraph" w:customStyle="1" w:styleId="10" ><w:name w:val="개요 10"/><w:qFormat /><w:pPr><w:ind w:left="20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color w:val="000000" /><w:szCs w:val="20" /></w:rPr></w:style><w:style w:type="character" w:customStyle="1" w:styleId="aa" ><w:name w:val="쪽 번호"/><w:qFormat /><w:rPr><w:rFonts w:ascii="함초롬돋움" w:eastAsia="함초롬돋움" w:hAnsi="Arial Unicode MS" w:cs="함초롬돋움" /><w:b w:val="0" /><w:bCs w:val="0" /><w:i w:val="0" /><w:iCs w:val="0" /><w:color w:val="000000" /><w:w w:val="100" /><w:sz w:val="20" /><w:szCs w:val="20" /><w:position w:val="0" /><w:shadow w:val="off"/><w:shd w:val="clear" w:color="auto" w:fill="auto" /><w:spacing w:val="0" /><w14:textOutline w14:w="0" w14:cap="rnd" w14:cmpd="sng" w14:algn="ctr"><w14:solidFill><w14:prstClr w14:val="black"></w14:prstClr></w14:solidFill><w14:prstDash w14:val="solid"/><w14:bevel/></w14:textOutline></w:rPr></w:style><w:style w:type="paragraph" w:customStyle="1" w:styleId="ab" ><w:name w:val="머리말"/><w:qFormat /><w:pPr><w:autoSpaceDE w:val="off"/><w:autoSpaceDN w:val="off"/><w:widowControl w:val="off"/><w:jc w:val="both" /></w:pPr><w:rPr><w:rFonts w:ascii="함초롬돋움" w:eastAsia="함초롬돋움" w:hAnsi="Arial Unicode MS" w:cs="함초롬돋움" /><w:color w:val="000000" /><w:sz w:val="18" /><w:szCs w:val="18" /></w:rPr></w:style><w:style w:type="paragraph" w:customStyle="1" w:styleId="ac" ><w:name w:val="각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color w:val="000000" /><w:sz w:val="18" /><w:szCs w:val="18" /></w:rPr></w:style><w:style w:type="paragraph" w:customStyle="1" w:styleId="ad" ><w:name w:val="미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color w:val="000000" /><w:sz w:val="18" /><w:szCs w:val="18" /></w:rPr></w:style><w:style w:type="paragraph" w:customStyle="1" w:styleId="ae" ><w:name w:val="메모"/><w:qFormat /><w:pPr><w:autoSpaceDE w:val="off"/><w:autoSpaceDN w:val="off"/><w:widowControl w:val="off"/></w:pPr><w:rPr><w:rFonts w:ascii="함초롬돋움" w:eastAsia="함초롬돋움" w:hAnsi="Arial Unicode MS" w:cs="함초롬돋움" /><w:color w:val="000000" /><w:sz w:val="18" /><w:szCs w:val="18" /><w:spacing w:val="-4" /></w:rPr></w:style><w:style w:type="paragraph" w:customStyle="1" w:styleId="af" ><w:name w:val="차례 제목"/><w:qFormat /><w:pPr><w:autoSpaceDE w:val="off"/><w:autoSpaceDN w:val="off"/><w:widowControl w:val="off"/><w:spacing w:after="60" w:before="240" w:line="249" w:lineRule="auto" /></w:pPr><w:rPr><w:rFonts w:ascii="함초롬돋움" w:eastAsia="함초롬돋움" w:hAnsi="Arial Unicode MS" w:cs="함초롬돋움" /><w:color w:val="2E74B5" /><w:sz w:val="32" /><w:szCs w:val="32" /></w:rPr></w:style><w:style w:type="paragraph" w:customStyle="1" w:styleId="11" ><w:name w:val="차례 1"/><w:qFormat /><w:pPr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w:szCs w:val="22" /></w:rPr></w:style><w:style w:type="paragraph" w:customStyle="1" w:styleId="20" ><w:name w:val="차례 2"/><w:qFormat /><w:pPr><w:ind w:left="22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w:szCs w:val="22" /></w:rPr></w:style><w:style w:type="paragraph" w:customStyle="1" w:styleId="30" ><w:name w:val="차례 3"/><w:qFormat /><w:pPr><w:ind w:left="44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color w:val="000000" /><w:sz w:val="22" /><w:szCs w:val="22" /></w:rPr></w:style><w:style w:type="paragraph" w:styleId="af0" ><w:name w:val="annotation text"/><w:uiPriority w:val="99" /><w:basedOn w:val="a"/><w:link w:val="Char1"/><w:semiHidden /><w:unhideWhenUsed /></w:style><w:style w:type="character" w:customStyle="1" w:styleId="Char1" ><w:name w:val="메모 텍스트 Char"/><w:uiPriority w:val="99" /><w:basedOn w:val="a0"/><w:link w:val="af0"/><w:semiHidden /></w:style><w:style w:type="character" w:styleId="af1" ><w:name w:val="annotation reference"/><w:uiPriority w:val="99" /><w:basedOn w:val="a0"/><w:semiHidden /><w:unhideWhenUsed /><w:rPr><w:sz w:val="18" /><w:szCs w:val="18" /></w:rPr></w:style><w:style w:type="paragraph" w:styleId="af2" ><w:name w:val="Balloon Text"/><w:uiPriority w:val="99" /><w:basedOn w:val="a"/><w:link w:val="Char2"/><w:semiHidden /><w:unhideWhenUsed /><w:rPr><w:rFonts w:asciiTheme="majorHAnsi" w:eastAsiaTheme="majorEastAsia" w:hAnsiTheme="majorHAnsi" w:cstheme="majorBidi" /><w:sz w:val="18" /><w:szCs w:val="22" /></w:rPr></w:style><w:style w:type="character" w:customStyle="1" w:styleId="Char2" ><w:name w:val="풍선 도움말 텍스트 Char"/><w:uiPriority w:val="99" /><w:basedOn w:val="a0"/><w:link w:val="af2"/><w:semiHidden /><w:rPr><w:rFonts w:asciiTheme="majorHAnsi" w:eastAsiaTheme="majorEastAsia" w:hAnsiTheme="majorHAnsi" w:cstheme="majorBidi" /><w:sz w:val="18" /><w:szCs w:val="22" /></w:rPr></w:style><w:style w:type="paragraph" w:styleId="af3" ><w:name w:val="annotation subject"/><w:uiPriority w:val="99" /><w:basedOn w:val="af0"/><w:next w:val="af0"/><w:link w:val="Char3"/><w:semiHidden /><w:unhideWhenUsed /><w:rPr><w:b /><w:bCs /></w:rPr></w:style><w:style w:type="character" w:customStyle="1" w:styleId="Char3" ><w:name w:val="메모 주제 Char"/><w:uiPriority w:val="99" /><w:basedOn w:val="Char1"/><w:link w:val="af3"/><w:semiHidden /><w:rPr><w:b /><w:bCs /></w:rPr></w:style><w:style w:type="character" w:customStyle="1" w:styleId="af4" ><w:name w:val="Unresolved Mention"/><w:uiPriority w:val="99" /><w:basedOn w:val="a0"/><w:semiHidden /><w:unhideWhenUsed /><w:rPr><w:color w:val="605E5C" /><w:shd w:val="clear" w:color="auto" w:fill="E1DFDD" /></w:rPr></w:style>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체류 외국인 코로나19 백신 3차접종 안내</dc:title>
  <dc:subject/>
  <dc:creator>CDC</dc:creator>
  <cp:keywords/>
  <dc:description/>
  <cp:lastModifiedBy>이선환</cp:lastModifiedBy>
  <cp:revision>1</cp:revision>
  <dcterms:created xsi:type="dcterms:W3CDTF">2022-01-18T23:03:00Z</dcterms:created>
  <dcterms:modified xsi:type="dcterms:W3CDTF">2022-01-21T05:29:05Z</dcterms:modified>
  <cp:lastPrinted>2022-01-18T01:54:00Z</cp:lastPrinted>
  <cp:version>1000.0100.01</cp:version>
</cp:coreProperties>
</file>